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548" w:rsidRPr="001F169E" w:rsidRDefault="008C2548" w:rsidP="008C2548">
      <w:pPr>
        <w:spacing w:line="240" w:lineRule="auto"/>
        <w:rPr>
          <w:rFonts w:ascii="Comic Sans MS" w:hAnsi="Comic Sans MS"/>
          <w:sz w:val="28"/>
        </w:rPr>
      </w:pPr>
      <w:r w:rsidRPr="001F169E">
        <w:rPr>
          <w:rFonts w:ascii="Comic Sans MS" w:hAnsi="Comic Sans MS"/>
          <w:b/>
          <w:sz w:val="28"/>
          <w:u w:val="single"/>
        </w:rPr>
        <w:t>Consigne :</w:t>
      </w:r>
      <w:r w:rsidRPr="001F169E">
        <w:rPr>
          <w:rFonts w:ascii="Comic Sans MS" w:hAnsi="Comic Sans MS"/>
          <w:sz w:val="28"/>
        </w:rPr>
        <w:t xml:space="preserve"> Observe l</w:t>
      </w:r>
      <w:r>
        <w:rPr>
          <w:rFonts w:ascii="Comic Sans MS" w:hAnsi="Comic Sans MS"/>
          <w:sz w:val="28"/>
        </w:rPr>
        <w:t>e dessin n°2</w:t>
      </w:r>
      <w:r w:rsidRPr="001F169E">
        <w:rPr>
          <w:rFonts w:ascii="Comic Sans MS" w:hAnsi="Comic Sans MS"/>
          <w:sz w:val="28"/>
        </w:rPr>
        <w:t xml:space="preserve"> de la </w:t>
      </w:r>
      <w:r>
        <w:rPr>
          <w:rFonts w:ascii="Comic Sans MS" w:hAnsi="Comic Sans MS"/>
          <w:sz w:val="28"/>
        </w:rPr>
        <w:t>plaquette de dessins</w:t>
      </w:r>
      <w:r w:rsidRPr="001F169E">
        <w:rPr>
          <w:rFonts w:ascii="Comic Sans MS" w:hAnsi="Comic Sans MS"/>
          <w:sz w:val="28"/>
        </w:rPr>
        <w:t xml:space="preserve"> 2 et complète les cases du tableau ci-dessous. </w:t>
      </w:r>
    </w:p>
    <w:p w:rsidR="001F169E" w:rsidRDefault="001F169E" w:rsidP="001F169E">
      <w:pPr>
        <w:spacing w:line="240" w:lineRule="auto"/>
        <w:rPr>
          <w:rFonts w:ascii="Comic Sans MS" w:hAnsi="Comic Sans MS"/>
          <w:i/>
        </w:rPr>
      </w:pPr>
      <w:r w:rsidRPr="001F169E">
        <w:rPr>
          <w:rFonts w:ascii="Comic Sans MS" w:hAnsi="Comic Sans MS"/>
          <w:i/>
        </w:rPr>
        <w:t>Dispositif : travail en groupes</w:t>
      </w:r>
      <w:r>
        <w:rPr>
          <w:rFonts w:ascii="Comic Sans MS" w:hAnsi="Comic Sans MS"/>
          <w:i/>
        </w:rPr>
        <w:t xml:space="preserve"> (JRDT)</w:t>
      </w:r>
      <w:r w:rsidRPr="001F169E">
        <w:rPr>
          <w:rFonts w:ascii="Comic Sans MS" w:hAnsi="Comic Sans MS"/>
          <w:i/>
        </w:rPr>
        <w:t>.</w:t>
      </w:r>
    </w:p>
    <w:p w:rsidR="00350DDB" w:rsidRPr="00350DDB" w:rsidRDefault="00350DDB" w:rsidP="001F169E">
      <w:pPr>
        <w:spacing w:line="240" w:lineRule="auto"/>
        <w:rPr>
          <w:rFonts w:ascii="Comic Sans MS" w:hAnsi="Comic Sans MS"/>
          <w:i/>
          <w:sz w:val="8"/>
        </w:rPr>
      </w:pPr>
    </w:p>
    <w:tbl>
      <w:tblPr>
        <w:tblStyle w:val="Grilledutableau"/>
        <w:tblW w:w="1502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407"/>
        <w:gridCol w:w="9501"/>
        <w:gridCol w:w="3118"/>
      </w:tblGrid>
      <w:tr w:rsidR="007E41DE" w:rsidRPr="001F169E" w:rsidTr="00350DDB">
        <w:tc>
          <w:tcPr>
            <w:tcW w:w="2407" w:type="dxa"/>
          </w:tcPr>
          <w:p w:rsidR="00350DDB" w:rsidRPr="00350DDB" w:rsidRDefault="00350DDB" w:rsidP="001F169E">
            <w:pPr>
              <w:jc w:val="center"/>
              <w:rPr>
                <w:rFonts w:ascii="Tahoma" w:hAnsi="Tahoma" w:cs="Tahoma"/>
                <w:b/>
                <w:sz w:val="10"/>
              </w:rPr>
            </w:pPr>
          </w:p>
          <w:p w:rsidR="001F169E" w:rsidRPr="007E41DE" w:rsidRDefault="001F169E" w:rsidP="001F169E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7E41DE">
              <w:rPr>
                <w:rFonts w:ascii="Tahoma" w:hAnsi="Tahoma" w:cs="Tahoma"/>
                <w:b/>
                <w:sz w:val="24"/>
              </w:rPr>
              <w:t>La scène :</w:t>
            </w:r>
          </w:p>
        </w:tc>
        <w:tc>
          <w:tcPr>
            <w:tcW w:w="9501" w:type="dxa"/>
          </w:tcPr>
          <w:p w:rsidR="00350DDB" w:rsidRPr="00350DDB" w:rsidRDefault="00350DDB" w:rsidP="001F169E">
            <w:pPr>
              <w:jc w:val="center"/>
              <w:rPr>
                <w:rFonts w:ascii="Tahoma" w:hAnsi="Tahoma" w:cs="Tahoma"/>
                <w:b/>
                <w:sz w:val="10"/>
              </w:rPr>
            </w:pPr>
          </w:p>
          <w:p w:rsidR="001F169E" w:rsidRPr="007E41DE" w:rsidRDefault="001F169E" w:rsidP="001F169E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7E41DE">
              <w:rPr>
                <w:rFonts w:ascii="Tahoma" w:hAnsi="Tahoma" w:cs="Tahoma"/>
                <w:b/>
                <w:sz w:val="24"/>
              </w:rPr>
              <w:t>Ce qu’elle montre :</w:t>
            </w:r>
          </w:p>
        </w:tc>
        <w:tc>
          <w:tcPr>
            <w:tcW w:w="3118" w:type="dxa"/>
          </w:tcPr>
          <w:p w:rsidR="001F169E" w:rsidRPr="007E41DE" w:rsidRDefault="007E41DE" w:rsidP="001F169E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Qui est humilié dans cette scène ?</w:t>
            </w:r>
          </w:p>
        </w:tc>
      </w:tr>
      <w:tr w:rsidR="007E41DE" w:rsidRPr="001F169E" w:rsidTr="00350DDB">
        <w:tc>
          <w:tcPr>
            <w:tcW w:w="2407" w:type="dxa"/>
          </w:tcPr>
          <w:p w:rsidR="007E41DE" w:rsidRDefault="007E41DE" w:rsidP="001F169E">
            <w:pPr>
              <w:rPr>
                <w:rFonts w:ascii="Californian FB" w:hAnsi="Californian FB"/>
                <w:sz w:val="28"/>
              </w:rPr>
            </w:pPr>
          </w:p>
          <w:p w:rsidR="001F169E" w:rsidRDefault="007E41DE" w:rsidP="001F169E">
            <w:pPr>
              <w:rPr>
                <w:rFonts w:ascii="Californian FB" w:hAnsi="Californian FB"/>
                <w:sz w:val="28"/>
              </w:rPr>
            </w:pPr>
            <w:r w:rsidRPr="003E36B5">
              <w:rPr>
                <w:noProof/>
                <w:lang w:eastAsia="fr-FR"/>
              </w:rPr>
              <w:drawing>
                <wp:inline distT="0" distB="0" distL="0" distR="0" wp14:anchorId="3BE275B1" wp14:editId="79C9CCD5">
                  <wp:extent cx="1389009" cy="1209675"/>
                  <wp:effectExtent l="0" t="0" r="1905" b="0"/>
                  <wp:docPr id="23" name="Image 1" descr="C:\Users\Guillaume\Desktop\Racis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uillaume\Desktop\Racis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373" cy="1265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1DE" w:rsidRPr="007E41DE" w:rsidRDefault="007E41DE" w:rsidP="001F169E">
            <w:pPr>
              <w:rPr>
                <w:rFonts w:ascii="Californian FB" w:hAnsi="Californian FB"/>
                <w:sz w:val="28"/>
              </w:rPr>
            </w:pPr>
          </w:p>
        </w:tc>
        <w:tc>
          <w:tcPr>
            <w:tcW w:w="9501" w:type="dxa"/>
          </w:tcPr>
          <w:p w:rsidR="001F169E" w:rsidRPr="001F169E" w:rsidRDefault="001F169E" w:rsidP="001F169E">
            <w:pPr>
              <w:rPr>
                <w:rFonts w:ascii="Californian FB" w:hAnsi="Californian FB"/>
                <w:sz w:val="20"/>
              </w:rPr>
            </w:pPr>
          </w:p>
          <w:p w:rsidR="001F169E" w:rsidRPr="007E41DE" w:rsidRDefault="001F169E" w:rsidP="001F169E">
            <w:pPr>
              <w:rPr>
                <w:rFonts w:ascii="Arial" w:hAnsi="Arial" w:cs="Arial"/>
              </w:rPr>
            </w:pPr>
            <w:r w:rsidRPr="00350DDB">
              <w:rPr>
                <w:rFonts w:ascii="Cursive standard" w:hAnsi="Cursive standard"/>
                <w:sz w:val="34"/>
                <w:szCs w:val="34"/>
              </w:rPr>
              <w:t>La scène montre</w:t>
            </w:r>
            <w:r w:rsidRPr="001F169E">
              <w:rPr>
                <w:rFonts w:ascii="Californian FB" w:hAnsi="Californian FB"/>
                <w:sz w:val="32"/>
              </w:rPr>
              <w:t xml:space="preserve"> </w:t>
            </w:r>
            <w:r w:rsidRPr="007E41DE">
              <w:rPr>
                <w:rFonts w:ascii="Arial" w:hAnsi="Arial" w:cs="Arial"/>
              </w:rPr>
              <w:t>…………………………………………………………………………</w:t>
            </w:r>
            <w:r w:rsidR="00350DDB">
              <w:rPr>
                <w:rFonts w:ascii="Arial" w:hAnsi="Arial" w:cs="Arial"/>
              </w:rPr>
              <w:t>.…</w:t>
            </w:r>
            <w:r w:rsidRPr="007E41DE">
              <w:rPr>
                <w:rFonts w:ascii="Arial" w:hAnsi="Arial" w:cs="Arial"/>
              </w:rPr>
              <w:t>……</w:t>
            </w:r>
          </w:p>
          <w:p w:rsidR="001F169E" w:rsidRPr="007E41DE" w:rsidRDefault="001F169E" w:rsidP="001F169E">
            <w:pPr>
              <w:rPr>
                <w:rFonts w:ascii="Arial" w:hAnsi="Arial" w:cs="Arial"/>
                <w:sz w:val="10"/>
              </w:rPr>
            </w:pPr>
          </w:p>
          <w:p w:rsidR="007E41DE" w:rsidRPr="00350DDB" w:rsidRDefault="007E41DE" w:rsidP="001F169E">
            <w:pPr>
              <w:rPr>
                <w:rFonts w:ascii="Arial" w:hAnsi="Arial" w:cs="Arial"/>
                <w:sz w:val="8"/>
              </w:rPr>
            </w:pPr>
          </w:p>
          <w:p w:rsidR="001F169E" w:rsidRPr="007E41DE" w:rsidRDefault="001F169E" w:rsidP="001F169E">
            <w:pPr>
              <w:rPr>
                <w:rFonts w:ascii="Arial" w:hAnsi="Arial" w:cs="Arial"/>
              </w:rPr>
            </w:pPr>
            <w:r w:rsidRPr="007E41DE">
              <w:rPr>
                <w:rFonts w:ascii="Arial" w:hAnsi="Arial" w:cs="Arial"/>
              </w:rPr>
              <w:t>……………………………………………………………………………………………………</w:t>
            </w:r>
            <w:r w:rsidR="00350DDB">
              <w:rPr>
                <w:rFonts w:ascii="Arial" w:hAnsi="Arial" w:cs="Arial"/>
              </w:rPr>
              <w:t>.</w:t>
            </w:r>
            <w:r w:rsidRPr="007E41DE">
              <w:rPr>
                <w:rFonts w:ascii="Arial" w:hAnsi="Arial" w:cs="Arial"/>
              </w:rPr>
              <w:t>………..</w:t>
            </w:r>
          </w:p>
          <w:p w:rsidR="001F169E" w:rsidRPr="007E41DE" w:rsidRDefault="001F169E" w:rsidP="001F169E">
            <w:pPr>
              <w:rPr>
                <w:rFonts w:ascii="Arial" w:hAnsi="Arial" w:cs="Arial"/>
                <w:sz w:val="10"/>
              </w:rPr>
            </w:pPr>
          </w:p>
          <w:p w:rsidR="007E41DE" w:rsidRDefault="007E41DE" w:rsidP="001F169E">
            <w:pPr>
              <w:rPr>
                <w:rFonts w:ascii="Arial" w:hAnsi="Arial" w:cs="Arial"/>
              </w:rPr>
            </w:pPr>
          </w:p>
          <w:p w:rsidR="001F169E" w:rsidRPr="007E41DE" w:rsidRDefault="001F169E" w:rsidP="001F169E">
            <w:pPr>
              <w:rPr>
                <w:rFonts w:ascii="Arial" w:hAnsi="Arial" w:cs="Arial"/>
              </w:rPr>
            </w:pPr>
            <w:r w:rsidRPr="007E41DE"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  <w:r w:rsidR="00350DDB">
              <w:rPr>
                <w:rFonts w:ascii="Arial" w:hAnsi="Arial" w:cs="Arial"/>
              </w:rPr>
              <w:t>..</w:t>
            </w:r>
            <w:r w:rsidRPr="007E41DE">
              <w:rPr>
                <w:rFonts w:ascii="Arial" w:hAnsi="Arial" w:cs="Arial"/>
              </w:rPr>
              <w:t>…………..</w:t>
            </w:r>
          </w:p>
          <w:p w:rsidR="007E41DE" w:rsidRDefault="007E41DE" w:rsidP="001F169E">
            <w:pPr>
              <w:rPr>
                <w:rFonts w:ascii="Arial" w:hAnsi="Arial" w:cs="Arial"/>
              </w:rPr>
            </w:pPr>
          </w:p>
          <w:p w:rsidR="00350DDB" w:rsidRPr="00350DDB" w:rsidRDefault="00350DDB" w:rsidP="007E41DE">
            <w:pPr>
              <w:rPr>
                <w:rFonts w:ascii="Arial" w:hAnsi="Arial" w:cs="Arial"/>
                <w:sz w:val="10"/>
              </w:rPr>
            </w:pPr>
          </w:p>
          <w:p w:rsidR="00350DDB" w:rsidRPr="00350DDB" w:rsidRDefault="007E41DE" w:rsidP="00350DDB">
            <w:pPr>
              <w:rPr>
                <w:rFonts w:ascii="Arial" w:hAnsi="Arial" w:cs="Arial"/>
              </w:rPr>
            </w:pPr>
            <w:r w:rsidRPr="007E41DE">
              <w:rPr>
                <w:rFonts w:ascii="Arial" w:hAnsi="Arial" w:cs="Arial"/>
              </w:rPr>
              <w:t>……………………………………………………………………………………………………………</w:t>
            </w:r>
            <w:r w:rsidR="00350DDB">
              <w:rPr>
                <w:rFonts w:ascii="Arial" w:hAnsi="Arial" w:cs="Arial"/>
              </w:rPr>
              <w:t>…</w:t>
            </w:r>
          </w:p>
        </w:tc>
        <w:tc>
          <w:tcPr>
            <w:tcW w:w="3118" w:type="dxa"/>
          </w:tcPr>
          <w:p w:rsidR="001F169E" w:rsidRDefault="001F169E" w:rsidP="001F169E">
            <w:pPr>
              <w:rPr>
                <w:rFonts w:ascii="Californian FB" w:hAnsi="Californian FB"/>
                <w:sz w:val="40"/>
              </w:rPr>
            </w:pPr>
          </w:p>
          <w:p w:rsidR="00350DDB" w:rsidRPr="00350DDB" w:rsidRDefault="00350DDB" w:rsidP="00350DDB">
            <w:pPr>
              <w:rPr>
                <w:rFonts w:ascii="Cursive standard" w:hAnsi="Cursive standard"/>
                <w:sz w:val="32"/>
              </w:rPr>
            </w:pPr>
            <w:r w:rsidRPr="00350DDB">
              <w:rPr>
                <w:rFonts w:ascii="Cursive standard" w:hAnsi="Cursive standard"/>
                <w:sz w:val="32"/>
              </w:rPr>
              <w:t xml:space="preserve">La personne humiliée </w:t>
            </w:r>
          </w:p>
          <w:p w:rsidR="00350DDB" w:rsidRPr="00350DDB" w:rsidRDefault="00350DDB" w:rsidP="00350DDB">
            <w:pPr>
              <w:pStyle w:val="Sansinterligne"/>
              <w:rPr>
                <w:sz w:val="14"/>
              </w:rPr>
            </w:pPr>
          </w:p>
          <w:p w:rsidR="001F169E" w:rsidRDefault="00350DDB" w:rsidP="00350DDB">
            <w:pPr>
              <w:rPr>
                <w:rFonts w:ascii="Arial" w:hAnsi="Arial" w:cs="Arial"/>
              </w:rPr>
            </w:pPr>
            <w:r w:rsidRPr="00350DDB">
              <w:rPr>
                <w:rFonts w:ascii="Cursive standard" w:hAnsi="Cursive standard"/>
                <w:sz w:val="32"/>
              </w:rPr>
              <w:t>est</w:t>
            </w:r>
            <w:r>
              <w:rPr>
                <w:rFonts w:ascii="Arial" w:hAnsi="Arial" w:cs="Arial"/>
              </w:rPr>
              <w:t>…………..………..</w:t>
            </w:r>
            <w:r w:rsidRPr="007E41DE">
              <w:rPr>
                <w:rFonts w:ascii="Arial" w:hAnsi="Arial" w:cs="Arial"/>
              </w:rPr>
              <w:t>………</w:t>
            </w:r>
          </w:p>
          <w:p w:rsidR="00350DDB" w:rsidRDefault="00350DDB" w:rsidP="00350DDB">
            <w:pPr>
              <w:rPr>
                <w:rFonts w:ascii="Arial" w:hAnsi="Arial" w:cs="Arial"/>
              </w:rPr>
            </w:pPr>
          </w:p>
          <w:p w:rsidR="00350DDB" w:rsidRPr="00350DDB" w:rsidRDefault="00350DDB" w:rsidP="00350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</w:t>
            </w:r>
          </w:p>
        </w:tc>
        <w:bookmarkStart w:id="0" w:name="_GoBack"/>
        <w:bookmarkEnd w:id="0"/>
      </w:tr>
    </w:tbl>
    <w:p w:rsidR="001F169E" w:rsidRDefault="001F169E" w:rsidP="001F169E">
      <w:pPr>
        <w:spacing w:line="240" w:lineRule="auto"/>
        <w:rPr>
          <w:rFonts w:ascii="Californian FB" w:hAnsi="Californian FB"/>
          <w:sz w:val="40"/>
        </w:rPr>
      </w:pPr>
    </w:p>
    <w:p w:rsidR="00350DDB" w:rsidRDefault="00350DDB" w:rsidP="00350DDB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Californian FB" w:hAnsi="Californian FB"/>
          <w:sz w:val="40"/>
        </w:rPr>
        <w:t xml:space="preserve"> </w:t>
      </w:r>
      <w:r w:rsidRPr="00350DDB">
        <w:rPr>
          <w:rFonts w:ascii="Californian FB" w:hAnsi="Californian FB"/>
          <w:sz w:val="40"/>
        </w:rPr>
        <w:t xml:space="preserve">Cette situation te semble semble-t-elle normale ? </w:t>
      </w:r>
      <w:r w:rsidRPr="00350DDB">
        <w:rPr>
          <w:rFonts w:ascii="Arial" w:hAnsi="Arial" w:cs="Arial"/>
        </w:rPr>
        <w:t>………………</w:t>
      </w:r>
    </w:p>
    <w:p w:rsidR="00350DDB" w:rsidRPr="00350DDB" w:rsidRDefault="00350DDB" w:rsidP="00350DDB">
      <w:pPr>
        <w:pStyle w:val="Paragraphedeliste"/>
        <w:spacing w:line="240" w:lineRule="auto"/>
        <w:rPr>
          <w:rFonts w:ascii="Arial" w:hAnsi="Arial" w:cs="Arial"/>
          <w:sz w:val="18"/>
        </w:rPr>
      </w:pPr>
    </w:p>
    <w:p w:rsidR="00350DDB" w:rsidRDefault="00350DDB" w:rsidP="00350DDB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Californian FB" w:hAnsi="Californian FB"/>
          <w:sz w:val="40"/>
        </w:rPr>
        <w:t xml:space="preserve"> Qui est en tort ? </w:t>
      </w:r>
      <w:r w:rsidRPr="00350DDB">
        <w:rPr>
          <w:rFonts w:ascii="Cursive standard" w:hAnsi="Cursive standard"/>
          <w:sz w:val="36"/>
        </w:rPr>
        <w:t>La personne en tort est</w:t>
      </w:r>
      <w:r w:rsidRPr="00350DDB">
        <w:rPr>
          <w:rFonts w:ascii="Californian FB" w:hAnsi="Californian FB"/>
          <w:sz w:val="36"/>
        </w:rPr>
        <w:t xml:space="preserve"> </w:t>
      </w:r>
      <w:r w:rsidRPr="00350DDB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…………………………………………………….………..</w:t>
      </w:r>
    </w:p>
    <w:p w:rsidR="00350DDB" w:rsidRPr="00350DDB" w:rsidRDefault="00350DDB" w:rsidP="00350DDB">
      <w:pPr>
        <w:pStyle w:val="Paragraphedeliste"/>
        <w:rPr>
          <w:rFonts w:ascii="Arial" w:hAnsi="Arial" w:cs="Arial"/>
        </w:rPr>
      </w:pPr>
    </w:p>
    <w:p w:rsidR="00350DDB" w:rsidRDefault="00224DAD" w:rsidP="00350DD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DCEFB" wp14:editId="77FA4D52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8867775" cy="1314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7775" cy="1314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B1BCE" id="Rectangle 1" o:spid="_x0000_s1026" style="position:absolute;margin-left:0;margin-top:3.6pt;width:698.25pt;height:10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" filled="f" strokecolor="black [3213]" strokeweight="1pt">
                <v:stroke dashstyle="dash"/>
                <w10:wrap anchorx="margin"/>
              </v:rect>
            </w:pict>
          </mc:Fallback>
        </mc:AlternateContent>
      </w:r>
    </w:p>
    <w:p w:rsidR="00350DDB" w:rsidRDefault="00350DDB" w:rsidP="00350DDB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Californian FB" w:hAnsi="Californian FB" w:cs="Arial"/>
          <w:b/>
          <w:sz w:val="36"/>
        </w:rPr>
      </w:pPr>
      <w:r>
        <w:rPr>
          <w:rFonts w:ascii="Californian FB" w:hAnsi="Californian FB" w:cs="Arial"/>
          <w:b/>
          <w:sz w:val="36"/>
        </w:rPr>
        <w:t xml:space="preserve">  </w:t>
      </w:r>
      <w:r w:rsidRPr="00350DDB">
        <w:rPr>
          <w:rFonts w:ascii="Californian FB" w:hAnsi="Californian FB" w:cs="Arial"/>
          <w:b/>
          <w:sz w:val="36"/>
        </w:rPr>
        <w:t>Sais-tu comment se nomme cette attitude irrespectueuse et interdite par la loi ?</w:t>
      </w:r>
    </w:p>
    <w:p w:rsidR="00350DDB" w:rsidRDefault="00350DDB" w:rsidP="00350DDB">
      <w:pPr>
        <w:spacing w:line="240" w:lineRule="auto"/>
        <w:jc w:val="both"/>
        <w:rPr>
          <w:rFonts w:ascii="Californian FB" w:hAnsi="Californian FB" w:cs="Arial"/>
          <w:b/>
          <w:sz w:val="36"/>
        </w:rPr>
      </w:pPr>
    </w:p>
    <w:p w:rsidR="00896FD0" w:rsidRPr="00896FD0" w:rsidRDefault="00350DDB" w:rsidP="00896FD0">
      <w:pPr>
        <w:spacing w:line="240" w:lineRule="auto"/>
        <w:jc w:val="center"/>
        <w:rPr>
          <w:rFonts w:ascii="Arial" w:hAnsi="Arial" w:cs="Arial"/>
        </w:rPr>
      </w:pPr>
      <w:r w:rsidRPr="007E41DE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sectPr w:rsidR="00896FD0" w:rsidRPr="00896FD0" w:rsidSect="001F169E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E08" w:rsidRDefault="009E1E08" w:rsidP="001F169E">
      <w:pPr>
        <w:spacing w:after="0" w:line="240" w:lineRule="auto"/>
      </w:pPr>
      <w:r>
        <w:separator/>
      </w:r>
    </w:p>
  </w:endnote>
  <w:endnote w:type="continuationSeparator" w:id="0">
    <w:p w:rsidR="009E1E08" w:rsidRDefault="009E1E08" w:rsidP="001F1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DDB" w:rsidRPr="00350DDB" w:rsidRDefault="00350DDB" w:rsidP="00350DDB">
    <w:pPr>
      <w:pStyle w:val="Pieddepage"/>
      <w:tabs>
        <w:tab w:val="clear" w:pos="4536"/>
        <w:tab w:val="clear" w:pos="9072"/>
        <w:tab w:val="left" w:pos="1170"/>
      </w:tabs>
      <w:jc w:val="both"/>
      <w:rPr>
        <w:i/>
      </w:rPr>
    </w:pPr>
    <w:r w:rsidRPr="00350DDB">
      <w:rPr>
        <w:b/>
        <w:u w:val="single"/>
      </w:rPr>
      <w:t>En plus :</w:t>
    </w:r>
    <w:r>
      <w:t xml:space="preserve"> </w:t>
    </w:r>
    <w:r w:rsidRPr="00350DDB">
      <w:rPr>
        <w:i/>
      </w:rPr>
      <w:t xml:space="preserve">Viens maintenant, si tu le souhaites, mimer la scène devant la classe avec deux autres camarades. Personnage 1 : le </w:t>
    </w:r>
    <w:r w:rsidR="00700EA7">
      <w:rPr>
        <w:i/>
      </w:rPr>
      <w:t>M</w:t>
    </w:r>
    <w:r w:rsidRPr="00350DDB">
      <w:rPr>
        <w:i/>
      </w:rPr>
      <w:t xml:space="preserve">onsieur avec le chien. Personnage 2 : le </w:t>
    </w:r>
    <w:r w:rsidR="00700EA7">
      <w:rPr>
        <w:i/>
      </w:rPr>
      <w:t>M</w:t>
    </w:r>
    <w:r w:rsidRPr="00350DDB">
      <w:rPr>
        <w:i/>
      </w:rPr>
      <w:t>onsieur avec le sac à dos. Personnage 3 : le médiateur (qui intervient pour expliquer au Monsieur avec le chien pourquoi c’est mal d’agir ainsi</w:t>
    </w:r>
    <w:r w:rsidR="00700EA7">
      <w:rPr>
        <w:i/>
      </w:rPr>
      <w:t>)</w:t>
    </w:r>
    <w:r w:rsidRPr="00350DDB">
      <w:rPr>
        <w:i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E08" w:rsidRDefault="009E1E08" w:rsidP="001F169E">
      <w:pPr>
        <w:spacing w:after="0" w:line="240" w:lineRule="auto"/>
      </w:pPr>
      <w:r>
        <w:separator/>
      </w:r>
    </w:p>
  </w:footnote>
  <w:footnote w:type="continuationSeparator" w:id="0">
    <w:p w:rsidR="009E1E08" w:rsidRDefault="009E1E08" w:rsidP="001F1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69E" w:rsidRPr="001F169E" w:rsidRDefault="00350DDB" w:rsidP="00350DDB">
    <w:pPr>
      <w:pStyle w:val="En-tte"/>
      <w:jc w:val="center"/>
      <w:rPr>
        <w:rFonts w:ascii="Cursive standard" w:hAnsi="Cursive standard"/>
        <w:b/>
        <w:color w:val="FF0000"/>
        <w:sz w:val="40"/>
        <w:u w:val="single"/>
      </w:rPr>
    </w:pPr>
    <w:r w:rsidRPr="00350DDB">
      <w:rPr>
        <w:rFonts w:ascii="Tahoma" w:hAnsi="Tahoma" w:cs="Tahoma"/>
        <w:b/>
        <w:color w:val="FF0000"/>
        <w:sz w:val="40"/>
      </w:rPr>
      <w:t xml:space="preserve">     </w:t>
    </w:r>
    <w:r w:rsidRPr="00350DDB">
      <w:rPr>
        <w:rFonts w:ascii="Tahoma" w:hAnsi="Tahoma" w:cs="Tahoma"/>
        <w:b/>
        <w:color w:val="FF0000"/>
        <w:sz w:val="40"/>
        <w:u w:val="single"/>
      </w:rPr>
      <w:t>EMC</w:t>
    </w:r>
    <w:r>
      <w:rPr>
        <w:rFonts w:ascii="Cursive standard" w:hAnsi="Cursive standard"/>
        <w:b/>
        <w:color w:val="FF0000"/>
        <w:sz w:val="40"/>
        <w:u w:val="single"/>
      </w:rPr>
      <w:t xml:space="preserve"> </w:t>
    </w:r>
    <w:r w:rsidR="001F169E" w:rsidRPr="001F169E">
      <w:rPr>
        <w:rFonts w:ascii="Cursive standard" w:hAnsi="Cursive standard"/>
        <w:b/>
        <w:color w:val="FF0000"/>
        <w:sz w:val="40"/>
        <w:u w:val="single"/>
      </w:rPr>
      <w:t xml:space="preserve">: </w:t>
    </w:r>
    <w:r w:rsidR="001F169E">
      <w:rPr>
        <w:rFonts w:ascii="Cursive standard" w:hAnsi="Cursive standard"/>
        <w:b/>
        <w:color w:val="FF0000"/>
        <w:sz w:val="40"/>
        <w:u w:val="single"/>
      </w:rPr>
      <w:t>Comprendre ce qu’est une discrimination</w:t>
    </w:r>
    <w:r>
      <w:rPr>
        <w:rFonts w:ascii="Cursive standard" w:hAnsi="Cursive standard"/>
        <w:b/>
        <w:color w:val="FF0000"/>
        <w:sz w:val="40"/>
        <w:u w:val="single"/>
      </w:rPr>
      <w:t xml:space="preserve"> (fiche 1)</w:t>
    </w:r>
    <w:r w:rsidRPr="00350DDB">
      <w:rPr>
        <w:rFonts w:ascii="Times New Roman" w:hAnsi="Times New Roman" w:cs="Times New Roman"/>
        <w:sz w:val="24"/>
      </w:rPr>
      <w:t xml:space="preserve">    </w:t>
    </w:r>
    <w:r>
      <w:rPr>
        <w:rFonts w:ascii="Times New Roman" w:hAnsi="Times New Roman" w:cs="Times New Roman"/>
        <w:sz w:val="24"/>
      </w:rPr>
      <w:t xml:space="preserve">                              </w:t>
    </w:r>
    <w:r w:rsidRPr="00350DDB">
      <w:rPr>
        <w:rFonts w:ascii="Times New Roman" w:hAnsi="Times New Roman" w:cs="Times New Roman"/>
        <w:sz w:val="24"/>
      </w:rPr>
      <w:t xml:space="preserve"> </w:t>
    </w:r>
    <w:r>
      <w:rPr>
        <w:rFonts w:ascii="Times New Roman" w:hAnsi="Times New Roman" w:cs="Times New Roman"/>
        <w:sz w:val="24"/>
      </w:rPr>
      <w:t xml:space="preserve">       </w:t>
    </w:r>
    <w:r w:rsidRPr="00350DDB">
      <w:rPr>
        <w:rFonts w:ascii="Times New Roman" w:hAnsi="Times New Roman" w:cs="Times New Roman"/>
        <w:sz w:val="24"/>
      </w:rPr>
      <w:t xml:space="preserve">  </w:t>
    </w:r>
    <w:r>
      <w:rPr>
        <w:rFonts w:ascii="Times New Roman" w:hAnsi="Times New Roman" w:cs="Times New Roman"/>
        <w:sz w:val="24"/>
      </w:rPr>
      <w:t xml:space="preserve">  </w:t>
    </w:r>
    <w:r w:rsidRPr="00350DDB">
      <w:rPr>
        <w:rFonts w:ascii="Times New Roman" w:hAnsi="Times New Roman" w:cs="Times New Roman"/>
        <w:sz w:val="24"/>
      </w:rPr>
      <w:t>Alphand</w:t>
    </w:r>
    <w:r>
      <w:rPr>
        <w:rFonts w:ascii="Times New Roman" w:hAnsi="Times New Roman" w:cs="Times New Roman"/>
        <w:sz w:val="24"/>
      </w:rPr>
      <w:t xml:space="preserve"> – CM1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B31E3"/>
    <w:multiLevelType w:val="hybridMultilevel"/>
    <w:tmpl w:val="A9A0DCCE"/>
    <w:lvl w:ilvl="0" w:tplc="CD9C6DA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9E"/>
    <w:rsid w:val="001F169E"/>
    <w:rsid w:val="00224DAD"/>
    <w:rsid w:val="00350DDB"/>
    <w:rsid w:val="00700EA7"/>
    <w:rsid w:val="007E41DE"/>
    <w:rsid w:val="00837936"/>
    <w:rsid w:val="00896FD0"/>
    <w:rsid w:val="008C2548"/>
    <w:rsid w:val="009E1E08"/>
    <w:rsid w:val="00C331E4"/>
    <w:rsid w:val="00E5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D4C35-978B-48B1-A636-2F50DA2B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1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169E"/>
  </w:style>
  <w:style w:type="paragraph" w:styleId="Pieddepage">
    <w:name w:val="footer"/>
    <w:basedOn w:val="Normal"/>
    <w:link w:val="PieddepageCar"/>
    <w:uiPriority w:val="99"/>
    <w:unhideWhenUsed/>
    <w:rsid w:val="001F1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169E"/>
  </w:style>
  <w:style w:type="table" w:styleId="Grilledutableau">
    <w:name w:val="Table Grid"/>
    <w:basedOn w:val="TableauNormal"/>
    <w:uiPriority w:val="39"/>
    <w:rsid w:val="001F1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1F169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50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CONTIVAL</dc:creator>
  <cp:keywords/>
  <dc:description/>
  <cp:lastModifiedBy>GUILLAUME CONTIVAL</cp:lastModifiedBy>
  <cp:revision>4</cp:revision>
  <dcterms:created xsi:type="dcterms:W3CDTF">2016-09-28T16:46:00Z</dcterms:created>
  <dcterms:modified xsi:type="dcterms:W3CDTF">2016-09-28T16:59:00Z</dcterms:modified>
</cp:coreProperties>
</file>