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BA" w:rsidRPr="00515CBA" w:rsidRDefault="00C101F4" w:rsidP="00515CBA">
      <w:pPr>
        <w:pStyle w:val="Sansinterligne"/>
        <w:jc w:val="both"/>
        <w:rPr>
          <w:rFonts w:ascii="Arial" w:hAnsi="Arial" w:cs="Arial"/>
          <w:color w:val="0070C0"/>
        </w:rPr>
      </w:pPr>
      <w:r w:rsidRPr="00C101F4">
        <w:rPr>
          <w:rFonts w:ascii="Arial" w:hAnsi="Arial" w:cs="Arial"/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pt;margin-top:-61.1pt;width:519.9pt;height:121.5pt;z-index:251660288;mso-width-relative:margin;mso-height-relative:margin">
            <v:textbox>
              <w:txbxContent>
                <w:p w:rsidR="00C101F4" w:rsidRP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color w:val="0070C0"/>
                      <w:u w:val="single"/>
                    </w:rPr>
                  </w:pPr>
                  <w:r w:rsidRPr="00C101F4">
                    <w:rPr>
                      <w:rFonts w:ascii="Arial" w:hAnsi="Arial" w:cs="Arial"/>
                      <w:b/>
                      <w:color w:val="0070C0"/>
                      <w:u w:val="single"/>
                    </w:rPr>
                    <w:t>Je retiens :</w:t>
                  </w: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 xml:space="preserve">Un même risque naturel fait plus de dégâts humains et matériels dans les pays pauvres que dans les pays développés. 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 xml:space="preserve">Dans les pays riches, il existe des plans de prévention, d’évacuation, de secours. Des travaux sont réalisés (digues, constructions </w:t>
                  </w:r>
                  <w:r>
                    <w:rPr>
                      <w:rFonts w:ascii="Arial" w:hAnsi="Arial" w:cs="Arial"/>
                      <w:color w:val="0070C0"/>
                    </w:rPr>
                    <w:t>antisismiques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 xml:space="preserve">…). 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>Tout cela n’existe pas, ou peu, dans les pays pauvres.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>Cette inégalité explique en grande partie que les conséquences des catastrophes naturelles soient bien</w:t>
                  </w:r>
                  <w:r w:rsidRPr="00515CBA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>plus</w:t>
                  </w:r>
                  <w:r w:rsidRPr="00515CBA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>importantes dans les pays pauvres que dans les pays développés.</w:t>
                  </w:r>
                </w:p>
                <w:p w:rsidR="00C101F4" w:rsidRDefault="00C101F4"/>
              </w:txbxContent>
            </v:textbox>
          </v:shape>
        </w:pict>
      </w:r>
    </w:p>
    <w:p w:rsidR="006E09FD" w:rsidRPr="00515CBA" w:rsidRDefault="00C101F4" w:rsidP="00515CBA">
      <w:pPr>
        <w:pStyle w:val="Sansinterligne"/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0070C0"/>
          <w:lang w:eastAsia="fr-FR"/>
        </w:rPr>
        <w:pict>
          <v:shape id="_x0000_s1028" type="#_x0000_t202" style="position:absolute;margin-left:-32pt;margin-top:236pt;width:519.9pt;height:121.5pt;z-index:251662336;mso-width-relative:margin;mso-height-relative:margin">
            <v:textbox>
              <w:txbxContent>
                <w:p w:rsidR="00C101F4" w:rsidRP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color w:val="0070C0"/>
                      <w:u w:val="single"/>
                    </w:rPr>
                  </w:pPr>
                  <w:r w:rsidRPr="00C101F4">
                    <w:rPr>
                      <w:rFonts w:ascii="Arial" w:hAnsi="Arial" w:cs="Arial"/>
                      <w:b/>
                      <w:color w:val="0070C0"/>
                      <w:u w:val="single"/>
                    </w:rPr>
                    <w:t>Je retiens :</w:t>
                  </w: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 xml:space="preserve">Un même risque naturel fait plus de dégâts humains et matériels dans les pays pauvres que dans les pays développés. 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 xml:space="preserve">Dans les pays riches, il existe des plans de prévention, d’évacuation, de secours. Des travaux sont réalisés (digues, constructions </w:t>
                  </w:r>
                  <w:r>
                    <w:rPr>
                      <w:rFonts w:ascii="Arial" w:hAnsi="Arial" w:cs="Arial"/>
                      <w:color w:val="0070C0"/>
                    </w:rPr>
                    <w:t>antisismiques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 xml:space="preserve">…). 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>Tout cela n’existe pas, ou peu, dans les pays pauvres.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>Cette inégalité explique en grande partie que les conséquences des catastrophes naturelles soient bien</w:t>
                  </w:r>
                  <w:r w:rsidRPr="00515CBA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>plus</w:t>
                  </w:r>
                  <w:r w:rsidRPr="00515CBA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>importantes dans les pays pauvres que dans les pays développés.</w:t>
                  </w:r>
                </w:p>
                <w:p w:rsidR="00C101F4" w:rsidRDefault="00C101F4" w:rsidP="00C101F4"/>
              </w:txbxContent>
            </v:textbox>
          </v:shape>
        </w:pict>
      </w:r>
      <w:r>
        <w:rPr>
          <w:rFonts w:ascii="Arial" w:hAnsi="Arial" w:cs="Arial"/>
          <w:noProof/>
          <w:color w:val="0070C0"/>
          <w:lang w:eastAsia="fr-FR"/>
        </w:rPr>
        <w:pict>
          <v:shape id="_x0000_s1027" type="#_x0000_t202" style="position:absolute;margin-left:-32pt;margin-top:77pt;width:519.9pt;height:121.5pt;z-index:251661312;mso-width-relative:margin;mso-height-relative:margin">
            <v:textbox>
              <w:txbxContent>
                <w:p w:rsidR="00C101F4" w:rsidRP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color w:val="0070C0"/>
                      <w:u w:val="single"/>
                    </w:rPr>
                  </w:pPr>
                  <w:r w:rsidRPr="00C101F4">
                    <w:rPr>
                      <w:rFonts w:ascii="Arial" w:hAnsi="Arial" w:cs="Arial"/>
                      <w:b/>
                      <w:color w:val="0070C0"/>
                      <w:u w:val="single"/>
                    </w:rPr>
                    <w:t>Je retiens :</w:t>
                  </w: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 xml:space="preserve">Un même risque naturel fait plus de dégâts humains et matériels dans les pays pauvres que dans les pays développés. 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 xml:space="preserve">Dans les pays riches, il existe des plans de prévention, d’évacuation, de secours. Des travaux sont réalisés (digues, constructions </w:t>
                  </w:r>
                  <w:r>
                    <w:rPr>
                      <w:rFonts w:ascii="Arial" w:hAnsi="Arial" w:cs="Arial"/>
                      <w:color w:val="0070C0"/>
                    </w:rPr>
                    <w:t>antisismiques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 xml:space="preserve">…). 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>Tout cela n’existe pas, ou peu, dans les pays pauvres.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>Cette inégalité explique en grande partie que les conséquences des catastrophes naturelles soient bien</w:t>
                  </w:r>
                  <w:r w:rsidRPr="00515CBA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>plus</w:t>
                  </w:r>
                  <w:r w:rsidRPr="00515CBA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>importantes dans les pays pauvres que dans les pays développés.</w:t>
                  </w:r>
                </w:p>
                <w:p w:rsidR="00C101F4" w:rsidRDefault="00C101F4" w:rsidP="00C101F4"/>
              </w:txbxContent>
            </v:textbox>
          </v:shape>
        </w:pict>
      </w:r>
      <w:r>
        <w:rPr>
          <w:rFonts w:ascii="Arial" w:hAnsi="Arial" w:cs="Arial"/>
          <w:noProof/>
          <w:color w:val="0070C0"/>
          <w:lang w:eastAsia="fr-FR"/>
        </w:rPr>
        <w:pict>
          <v:shape id="_x0000_s1029" type="#_x0000_t202" style="position:absolute;margin-left:-32pt;margin-top:392.75pt;width:519.9pt;height:121.5pt;z-index:251663360;mso-width-relative:margin;mso-height-relative:margin">
            <v:textbox>
              <w:txbxContent>
                <w:p w:rsidR="00C101F4" w:rsidRP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color w:val="0070C0"/>
                      <w:u w:val="single"/>
                    </w:rPr>
                  </w:pPr>
                  <w:r w:rsidRPr="00C101F4">
                    <w:rPr>
                      <w:rFonts w:ascii="Arial" w:hAnsi="Arial" w:cs="Arial"/>
                      <w:b/>
                      <w:color w:val="0070C0"/>
                      <w:u w:val="single"/>
                    </w:rPr>
                    <w:t>Je retiens :</w:t>
                  </w: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 xml:space="preserve">Un même risque naturel fait plus de dégâts humains et matériels dans les pays pauvres que dans les pays développés. 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 xml:space="preserve">Dans les pays riches, il existe des plans de prévention, d’évacuation, de secours. Des travaux sont réalisés (digues, constructions </w:t>
                  </w:r>
                  <w:r>
                    <w:rPr>
                      <w:rFonts w:ascii="Arial" w:hAnsi="Arial" w:cs="Arial"/>
                      <w:color w:val="0070C0"/>
                    </w:rPr>
                    <w:t>antisismiques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 xml:space="preserve">…). 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>Tout cela n’existe pas, ou peu, dans les pays pauvres.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>Cette inégalité explique en grande partie que les conséquences des catastrophes naturelles soient bien</w:t>
                  </w:r>
                  <w:r w:rsidRPr="00515CBA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>plus</w:t>
                  </w:r>
                  <w:r w:rsidRPr="00515CBA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>importantes dans les pays pauvres que dans les pays développés.</w:t>
                  </w:r>
                </w:p>
                <w:p w:rsidR="00C101F4" w:rsidRDefault="00C101F4" w:rsidP="00C101F4"/>
              </w:txbxContent>
            </v:textbox>
          </v:shape>
        </w:pict>
      </w:r>
      <w:r>
        <w:rPr>
          <w:rFonts w:ascii="Arial" w:hAnsi="Arial" w:cs="Arial"/>
          <w:noProof/>
          <w:color w:val="0070C0"/>
          <w:lang w:eastAsia="fr-FR"/>
        </w:rPr>
        <w:pict>
          <v:shape id="_x0000_s1030" type="#_x0000_t202" style="position:absolute;margin-left:-32pt;margin-top:568.25pt;width:519.9pt;height:121.5pt;z-index:251664384;mso-width-relative:margin;mso-height-relative:margin">
            <v:textbox>
              <w:txbxContent>
                <w:p w:rsidR="00C101F4" w:rsidRP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color w:val="0070C0"/>
                      <w:u w:val="single"/>
                    </w:rPr>
                  </w:pPr>
                  <w:r w:rsidRPr="00C101F4">
                    <w:rPr>
                      <w:rFonts w:ascii="Arial" w:hAnsi="Arial" w:cs="Arial"/>
                      <w:b/>
                      <w:color w:val="0070C0"/>
                      <w:u w:val="single"/>
                    </w:rPr>
                    <w:t>Je retiens :</w:t>
                  </w: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 xml:space="preserve">Un même risque naturel fait plus de dégâts humains et matériels dans les pays pauvres que dans les pays développés. 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 xml:space="preserve">Dans les pays riches, il existe des plans de prévention, d’évacuation, de secours. Des travaux sont réalisés (digues, constructions </w:t>
                  </w:r>
                  <w:r>
                    <w:rPr>
                      <w:rFonts w:ascii="Arial" w:hAnsi="Arial" w:cs="Arial"/>
                      <w:color w:val="0070C0"/>
                    </w:rPr>
                    <w:t>antisismiques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 xml:space="preserve">…). 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>Tout cela n’existe pas, ou peu, dans les pays pauvres.</w:t>
                  </w: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  <w:sz w:val="6"/>
                    </w:rPr>
                  </w:pPr>
                </w:p>
                <w:p w:rsidR="00C101F4" w:rsidRPr="00515CBA" w:rsidRDefault="00C101F4" w:rsidP="00C101F4">
                  <w:pPr>
                    <w:pStyle w:val="Sansinterligne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15CBA">
                    <w:rPr>
                      <w:rFonts w:ascii="Arial" w:hAnsi="Arial" w:cs="Arial"/>
                      <w:color w:val="0070C0"/>
                    </w:rPr>
                    <w:t>Cette inégalité explique en grande partie que les conséquences des catastrophes naturelles soient bien</w:t>
                  </w:r>
                  <w:r w:rsidRPr="00515CBA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>plus</w:t>
                  </w:r>
                  <w:r w:rsidRPr="00515CBA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515CBA">
                    <w:rPr>
                      <w:rFonts w:ascii="Arial" w:hAnsi="Arial" w:cs="Arial"/>
                      <w:color w:val="0070C0"/>
                    </w:rPr>
                    <w:t>importantes dans les pays pauvres que dans les pays développés.</w:t>
                  </w:r>
                </w:p>
                <w:p w:rsidR="00C101F4" w:rsidRDefault="00C101F4" w:rsidP="00C101F4"/>
              </w:txbxContent>
            </v:textbox>
          </v:shape>
        </w:pict>
      </w:r>
    </w:p>
    <w:sectPr w:rsidR="006E09FD" w:rsidRPr="00515CBA" w:rsidSect="006E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CBA"/>
    <w:rsid w:val="005137CA"/>
    <w:rsid w:val="00515CBA"/>
    <w:rsid w:val="006E09FD"/>
    <w:rsid w:val="00C1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F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CB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15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dcterms:created xsi:type="dcterms:W3CDTF">2012-05-18T17:44:00Z</dcterms:created>
  <dcterms:modified xsi:type="dcterms:W3CDTF">2012-05-18T17:54:00Z</dcterms:modified>
</cp:coreProperties>
</file>