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AB" w:rsidRPr="00522DAB" w:rsidRDefault="00522DAB" w:rsidP="00522DAB">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522DAB">
        <w:rPr>
          <w:rFonts w:ascii="Arial" w:hAnsi="Arial" w:cs="Arial"/>
          <w:b/>
          <w:sz w:val="24"/>
        </w:rPr>
        <w:t>Les régimes totalitaires dans les années 30 :</w:t>
      </w:r>
    </w:p>
    <w:p w:rsidR="00522DAB" w:rsidRPr="00522DAB" w:rsidRDefault="00522DAB" w:rsidP="00522DAB">
      <w:pPr>
        <w:pStyle w:val="Sansinterligne"/>
        <w:rPr>
          <w:rFonts w:ascii="Arial" w:hAnsi="Arial" w:cs="Arial"/>
          <w:b/>
          <w:u w:val="single"/>
        </w:rPr>
      </w:pPr>
      <w:r w:rsidRPr="00522DAB">
        <w:rPr>
          <w:rFonts w:ascii="Arial" w:hAnsi="Arial" w:cs="Arial"/>
          <w:b/>
          <w:u w:val="single"/>
        </w:rPr>
        <w:t>Introduction :</w:t>
      </w:r>
    </w:p>
    <w:p w:rsidR="00522DAB" w:rsidRDefault="00522DAB" w:rsidP="00522DAB">
      <w:pPr>
        <w:pStyle w:val="Sansinterligne"/>
      </w:pPr>
      <w:r>
        <w:t>Observation carte p.48 : Q.1</w:t>
      </w:r>
    </w:p>
    <w:p w:rsidR="00522DAB" w:rsidRDefault="00522DAB" w:rsidP="00522DAB">
      <w:pPr>
        <w:pStyle w:val="Sansinterligne"/>
      </w:pPr>
    </w:p>
    <w:p w:rsidR="004146E4" w:rsidRPr="005A2D8D" w:rsidRDefault="004146E4" w:rsidP="004B2171">
      <w:pPr>
        <w:pStyle w:val="Sansinterligne"/>
        <w:jc w:val="both"/>
        <w:rPr>
          <w:rFonts w:ascii="Arial" w:hAnsi="Arial" w:cs="Arial"/>
          <w:color w:val="0070C0"/>
        </w:rPr>
      </w:pPr>
      <w:r w:rsidRPr="005A2D8D">
        <w:rPr>
          <w:rFonts w:ascii="Arial" w:hAnsi="Arial" w:cs="Arial"/>
          <w:color w:val="0070C0"/>
        </w:rPr>
        <w:t xml:space="preserve">Dans les années 30, </w:t>
      </w:r>
      <w:r w:rsidR="00522DAB" w:rsidRPr="005A2D8D">
        <w:rPr>
          <w:rFonts w:ascii="Arial" w:hAnsi="Arial" w:cs="Arial"/>
          <w:color w:val="0070C0"/>
        </w:rPr>
        <w:t xml:space="preserve">l’Europe se compose de régimes démocratiques, autoritaires et totalitaires : la Russie, </w:t>
      </w:r>
      <w:r w:rsidRPr="005A2D8D">
        <w:rPr>
          <w:rFonts w:ascii="Arial" w:hAnsi="Arial" w:cs="Arial"/>
          <w:color w:val="0070C0"/>
        </w:rPr>
        <w:t>l’Allemagne</w:t>
      </w:r>
      <w:r w:rsidR="00522DAB" w:rsidRPr="005A2D8D">
        <w:rPr>
          <w:rFonts w:ascii="Arial" w:hAnsi="Arial" w:cs="Arial"/>
          <w:color w:val="0070C0"/>
        </w:rPr>
        <w:t xml:space="preserve"> et</w:t>
      </w:r>
      <w:r w:rsidRPr="005A2D8D">
        <w:rPr>
          <w:rFonts w:ascii="Arial" w:hAnsi="Arial" w:cs="Arial"/>
          <w:color w:val="0070C0"/>
        </w:rPr>
        <w:t xml:space="preserve"> l’Italie</w:t>
      </w:r>
      <w:r w:rsidR="00522DAB" w:rsidRPr="005A2D8D">
        <w:rPr>
          <w:rFonts w:ascii="Arial" w:hAnsi="Arial" w:cs="Arial"/>
          <w:color w:val="0070C0"/>
        </w:rPr>
        <w:t xml:space="preserve"> sont l</w:t>
      </w:r>
      <w:r w:rsidRPr="005A2D8D">
        <w:rPr>
          <w:rFonts w:ascii="Arial" w:hAnsi="Arial" w:cs="Arial"/>
          <w:color w:val="0070C0"/>
        </w:rPr>
        <w:t xml:space="preserve">es </w:t>
      </w:r>
      <w:r w:rsidR="00522DAB" w:rsidRPr="005A2D8D">
        <w:rPr>
          <w:rFonts w:ascii="Arial" w:hAnsi="Arial" w:cs="Arial"/>
          <w:color w:val="0070C0"/>
        </w:rPr>
        <w:t xml:space="preserve">trois </w:t>
      </w:r>
      <w:r w:rsidRPr="005A2D8D">
        <w:rPr>
          <w:rFonts w:ascii="Arial" w:hAnsi="Arial" w:cs="Arial"/>
          <w:color w:val="0070C0"/>
        </w:rPr>
        <w:t xml:space="preserve">régimes totalitaires </w:t>
      </w:r>
      <w:r w:rsidR="00522DAB" w:rsidRPr="005A2D8D">
        <w:rPr>
          <w:rFonts w:ascii="Arial" w:hAnsi="Arial" w:cs="Arial"/>
          <w:color w:val="0070C0"/>
        </w:rPr>
        <w:t>d’</w:t>
      </w:r>
      <w:r w:rsidRPr="005A2D8D">
        <w:rPr>
          <w:rFonts w:ascii="Arial" w:hAnsi="Arial" w:cs="Arial"/>
          <w:color w:val="0070C0"/>
        </w:rPr>
        <w:t>Europe</w:t>
      </w:r>
      <w:r w:rsidR="0069154F">
        <w:rPr>
          <w:rFonts w:ascii="Arial" w:hAnsi="Arial" w:cs="Arial"/>
          <w:color w:val="0070C0"/>
        </w:rPr>
        <w:t xml:space="preserve"> (p.48)</w:t>
      </w:r>
      <w:r w:rsidRPr="005A2D8D">
        <w:rPr>
          <w:rFonts w:ascii="Arial" w:hAnsi="Arial" w:cs="Arial"/>
          <w:color w:val="0070C0"/>
        </w:rPr>
        <w:t>.</w:t>
      </w:r>
    </w:p>
    <w:p w:rsidR="00522DAB" w:rsidRDefault="00522DAB" w:rsidP="004B2171">
      <w:pPr>
        <w:pStyle w:val="Sansinterligne"/>
        <w:jc w:val="both"/>
      </w:pPr>
    </w:p>
    <w:p w:rsidR="005A2D8D" w:rsidRPr="005A2D8D" w:rsidRDefault="005A2D8D" w:rsidP="004B2171">
      <w:pPr>
        <w:pStyle w:val="Sansinterligne"/>
        <w:jc w:val="both"/>
        <w:rPr>
          <w:rFonts w:ascii="Arial" w:hAnsi="Arial" w:cs="Arial"/>
          <w:b/>
          <w:color w:val="00B050"/>
          <w:u w:val="single"/>
        </w:rPr>
      </w:pPr>
      <w:r w:rsidRPr="005A2D8D">
        <w:rPr>
          <w:rFonts w:ascii="Arial" w:hAnsi="Arial" w:cs="Arial"/>
          <w:b/>
          <w:color w:val="00B050"/>
          <w:u w:val="single"/>
        </w:rPr>
        <w:t>Problématique :</w:t>
      </w:r>
    </w:p>
    <w:p w:rsidR="00DC3B0E" w:rsidRPr="0069154F" w:rsidRDefault="004146E4" w:rsidP="004B2171">
      <w:pPr>
        <w:pStyle w:val="Sansinterligne"/>
        <w:jc w:val="both"/>
        <w:rPr>
          <w:rFonts w:ascii="Arial" w:hAnsi="Arial" w:cs="Arial"/>
          <w:color w:val="00B050"/>
        </w:rPr>
      </w:pPr>
      <w:r w:rsidRPr="0069154F">
        <w:rPr>
          <w:rFonts w:ascii="Arial" w:hAnsi="Arial" w:cs="Arial"/>
          <w:color w:val="00B050"/>
        </w:rPr>
        <w:t>Qu’est-ce qu’un régime totalitaire ? Quelles sont les c</w:t>
      </w:r>
      <w:r w:rsidR="00DC3B0E" w:rsidRPr="0069154F">
        <w:rPr>
          <w:rFonts w:ascii="Arial" w:hAnsi="Arial" w:cs="Arial"/>
          <w:color w:val="00B050"/>
        </w:rPr>
        <w:t>aractéristiques des régimes totalitaires russe et allemand ?</w:t>
      </w:r>
    </w:p>
    <w:p w:rsidR="00522DAB" w:rsidRDefault="00522DAB" w:rsidP="00522DAB">
      <w:pPr>
        <w:pStyle w:val="Sansinterligne"/>
      </w:pPr>
    </w:p>
    <w:p w:rsidR="0069154F" w:rsidRDefault="0069154F" w:rsidP="00522DAB">
      <w:pPr>
        <w:pStyle w:val="Sansinterligne"/>
      </w:pPr>
    </w:p>
    <w:p w:rsidR="005C0DAD" w:rsidRPr="001773C5" w:rsidRDefault="004146E4" w:rsidP="004146E4">
      <w:pPr>
        <w:pStyle w:val="Paragraphedeliste"/>
        <w:numPr>
          <w:ilvl w:val="0"/>
          <w:numId w:val="1"/>
        </w:numPr>
        <w:rPr>
          <w:rFonts w:ascii="Arial" w:hAnsi="Arial" w:cs="Arial"/>
          <w:b/>
          <w:color w:val="FF0000"/>
          <w:sz w:val="24"/>
          <w:u w:val="single"/>
        </w:rPr>
      </w:pPr>
      <w:r w:rsidRPr="001773C5">
        <w:rPr>
          <w:rFonts w:ascii="Arial" w:hAnsi="Arial" w:cs="Arial"/>
          <w:b/>
          <w:color w:val="FF0000"/>
          <w:sz w:val="24"/>
          <w:u w:val="single"/>
        </w:rPr>
        <w:t>Qu’est-ce qu’un régime totalitaire ?</w:t>
      </w:r>
    </w:p>
    <w:p w:rsidR="004146E4" w:rsidRPr="0069154F" w:rsidRDefault="004146E4" w:rsidP="004146E4">
      <w:pPr>
        <w:pStyle w:val="Paragraphedeliste"/>
        <w:ind w:left="1080"/>
        <w:rPr>
          <w:rFonts w:ascii="Arial" w:hAnsi="Arial" w:cs="Arial"/>
          <w:color w:val="0070C0"/>
        </w:rPr>
      </w:pPr>
      <w:r w:rsidRPr="0069154F">
        <w:rPr>
          <w:rFonts w:ascii="Arial" w:hAnsi="Arial" w:cs="Arial"/>
          <w:color w:val="0070C0"/>
        </w:rPr>
        <w:t>P.50/51 : questions 1 à 3</w:t>
      </w:r>
      <w:r w:rsidR="00FA5D4A">
        <w:rPr>
          <w:rFonts w:ascii="Arial" w:hAnsi="Arial" w:cs="Arial"/>
          <w:color w:val="0070C0"/>
        </w:rPr>
        <w:t> :</w:t>
      </w:r>
    </w:p>
    <w:p w:rsidR="00FF0E62" w:rsidRDefault="003A5838" w:rsidP="003A5838">
      <w:pPr>
        <w:pStyle w:val="Sansinterligne"/>
        <w:jc w:val="both"/>
        <w:rPr>
          <w:rFonts w:ascii="Arial" w:hAnsi="Arial" w:cs="Arial"/>
        </w:rPr>
      </w:pPr>
      <w:r w:rsidRPr="003A5838">
        <w:rPr>
          <w:rFonts w:ascii="Arial" w:hAnsi="Arial" w:cs="Arial"/>
          <w:b/>
          <w:u w:val="single"/>
        </w:rPr>
        <w:t>Correction :</w:t>
      </w:r>
      <w:r w:rsidRPr="003A5838">
        <w:rPr>
          <w:rFonts w:ascii="Arial" w:hAnsi="Arial" w:cs="Arial"/>
        </w:rPr>
        <w:t xml:space="preserve"> </w:t>
      </w:r>
      <w:r w:rsidRPr="003A5838">
        <w:rPr>
          <w:rFonts w:ascii="Arial" w:hAnsi="Arial" w:cs="Arial"/>
          <w:b/>
        </w:rPr>
        <w:t>1)</w:t>
      </w:r>
      <w:r w:rsidRPr="003A5838">
        <w:rPr>
          <w:rFonts w:ascii="Arial" w:hAnsi="Arial" w:cs="Arial"/>
        </w:rPr>
        <w:t xml:space="preserve"> Le régime totalitaire est dirigé par un chef, à la fois aimé et craint, autoritaire et puissant, portant avec force et détermination</w:t>
      </w:r>
      <w:r w:rsidR="00DC6A13">
        <w:rPr>
          <w:rFonts w:ascii="Arial" w:hAnsi="Arial" w:cs="Arial"/>
        </w:rPr>
        <w:t xml:space="preserve"> les valeurs de son parti (communiste avec Staline, nazi avec Hitler). </w:t>
      </w:r>
    </w:p>
    <w:p w:rsidR="00DC6A13" w:rsidRDefault="00DC6A13" w:rsidP="003A5838">
      <w:pPr>
        <w:pStyle w:val="Sansinterligne"/>
        <w:jc w:val="both"/>
        <w:rPr>
          <w:rFonts w:ascii="Arial" w:hAnsi="Arial" w:cs="Arial"/>
        </w:rPr>
      </w:pPr>
    </w:p>
    <w:p w:rsidR="00DC6A13" w:rsidRDefault="00DC6A13" w:rsidP="003A5838">
      <w:pPr>
        <w:pStyle w:val="Sansinterligne"/>
        <w:jc w:val="both"/>
        <w:rPr>
          <w:rFonts w:ascii="Arial" w:hAnsi="Arial" w:cs="Arial"/>
          <w:b/>
        </w:rPr>
      </w:pPr>
      <w:r w:rsidRPr="00DC6A13">
        <w:rPr>
          <w:rFonts w:ascii="Arial" w:hAnsi="Arial" w:cs="Arial"/>
          <w:b/>
        </w:rPr>
        <w:t xml:space="preserve">2) </w:t>
      </w:r>
      <w:r w:rsidR="0019656A" w:rsidRPr="0019656A">
        <w:rPr>
          <w:rFonts w:ascii="Arial" w:hAnsi="Arial" w:cs="Arial"/>
        </w:rPr>
        <w:t>Les quatre caractéristiques des régimes totalitaires sont :</w:t>
      </w:r>
    </w:p>
    <w:p w:rsidR="0019656A" w:rsidRPr="00FA5D4A" w:rsidRDefault="0019656A" w:rsidP="003A5838">
      <w:pPr>
        <w:pStyle w:val="Sansinterligne"/>
        <w:jc w:val="both"/>
        <w:rPr>
          <w:rFonts w:ascii="Arial" w:hAnsi="Arial" w:cs="Arial"/>
        </w:rPr>
      </w:pPr>
      <w:r w:rsidRPr="00FA5D4A">
        <w:rPr>
          <w:rFonts w:ascii="Arial" w:hAnsi="Arial" w:cs="Arial"/>
        </w:rPr>
        <w:t xml:space="preserve">- </w:t>
      </w:r>
      <w:r w:rsidR="00FC08E8" w:rsidRPr="00FA5D4A">
        <w:rPr>
          <w:rFonts w:ascii="Arial" w:hAnsi="Arial" w:cs="Arial"/>
        </w:rPr>
        <w:t>Existence d’un parti unique.</w:t>
      </w:r>
    </w:p>
    <w:p w:rsidR="00FC08E8" w:rsidRDefault="00FC08E8" w:rsidP="003A5838">
      <w:pPr>
        <w:pStyle w:val="Sansinterligne"/>
        <w:jc w:val="both"/>
        <w:rPr>
          <w:rFonts w:ascii="Arial" w:hAnsi="Arial" w:cs="Arial"/>
        </w:rPr>
      </w:pPr>
      <w:r w:rsidRPr="00FA5D4A">
        <w:rPr>
          <w:rFonts w:ascii="Arial" w:hAnsi="Arial" w:cs="Arial"/>
        </w:rPr>
        <w:t xml:space="preserve">- </w:t>
      </w:r>
      <w:r w:rsidR="00FA5D4A" w:rsidRPr="00FA5D4A">
        <w:rPr>
          <w:rFonts w:ascii="Arial" w:hAnsi="Arial" w:cs="Arial"/>
        </w:rPr>
        <w:t xml:space="preserve">Existence d’une idéologie </w:t>
      </w:r>
      <w:r w:rsidR="00FA5D4A">
        <w:rPr>
          <w:rFonts w:ascii="Arial" w:hAnsi="Arial" w:cs="Arial"/>
        </w:rPr>
        <w:t>d’Etat.</w:t>
      </w:r>
    </w:p>
    <w:p w:rsidR="00FA5D4A" w:rsidRDefault="00FA5D4A" w:rsidP="003A5838">
      <w:pPr>
        <w:pStyle w:val="Sansinterligne"/>
        <w:jc w:val="both"/>
        <w:rPr>
          <w:rFonts w:ascii="Arial" w:hAnsi="Arial" w:cs="Arial"/>
        </w:rPr>
      </w:pPr>
      <w:r>
        <w:rPr>
          <w:rFonts w:ascii="Arial" w:hAnsi="Arial" w:cs="Arial"/>
        </w:rPr>
        <w:t xml:space="preserve">- </w:t>
      </w:r>
      <w:r w:rsidR="008378F2">
        <w:rPr>
          <w:rFonts w:ascii="Arial" w:hAnsi="Arial" w:cs="Arial"/>
        </w:rPr>
        <w:t>Instauration d’une politique de la terreur.</w:t>
      </w:r>
    </w:p>
    <w:p w:rsidR="000D0D1D" w:rsidRPr="00FA5D4A" w:rsidRDefault="000D0D1D" w:rsidP="003A5838">
      <w:pPr>
        <w:pStyle w:val="Sansinterligne"/>
        <w:jc w:val="both"/>
        <w:rPr>
          <w:rFonts w:ascii="Arial" w:hAnsi="Arial" w:cs="Arial"/>
        </w:rPr>
      </w:pPr>
      <w:r>
        <w:rPr>
          <w:rFonts w:ascii="Arial" w:hAnsi="Arial" w:cs="Arial"/>
        </w:rPr>
        <w:t>- Contrôle et endoctrinement des sociétés.</w:t>
      </w:r>
    </w:p>
    <w:p w:rsidR="0069154F" w:rsidRDefault="0069154F" w:rsidP="00FF0E62">
      <w:pPr>
        <w:pStyle w:val="Sansinterligne"/>
      </w:pPr>
    </w:p>
    <w:p w:rsidR="00AA1372" w:rsidRPr="00AA1372" w:rsidRDefault="00AA1372" w:rsidP="00AA1372">
      <w:pPr>
        <w:pStyle w:val="Sansinterligne"/>
        <w:jc w:val="both"/>
        <w:rPr>
          <w:rFonts w:ascii="Arial" w:hAnsi="Arial" w:cs="Arial"/>
        </w:rPr>
      </w:pPr>
      <w:r w:rsidRPr="00AA1372">
        <w:rPr>
          <w:rFonts w:ascii="Arial" w:hAnsi="Arial" w:cs="Arial"/>
          <w:b/>
        </w:rPr>
        <w:t>3)</w:t>
      </w:r>
      <w:r w:rsidRPr="00AA1372">
        <w:rPr>
          <w:rFonts w:ascii="Arial" w:hAnsi="Arial" w:cs="Arial"/>
        </w:rPr>
        <w:t xml:space="preserve"> Les régimes totalitaires surveillent les citoyens à travers différents types d’organisations : propagande &amp; bourrage de crâne (cinéma, presse) glorifiant le régime, censure, organisation de voyages pour la jeunesse dans des camps de vacances gérés par des partis, syndicats de l’Etat surveillant les entreprises, service militaire obligatoire (3 ans)…</w:t>
      </w:r>
    </w:p>
    <w:p w:rsidR="003151D9" w:rsidRDefault="003151D9" w:rsidP="00DC3B0E">
      <w:pPr>
        <w:jc w:val="both"/>
        <w:rPr>
          <w:rFonts w:ascii="Arial" w:hAnsi="Arial" w:cs="Arial"/>
          <w:b/>
          <w:u w:val="single"/>
        </w:rPr>
      </w:pPr>
    </w:p>
    <w:p w:rsidR="00FF0E62" w:rsidRPr="0006577B" w:rsidRDefault="00FF0E62" w:rsidP="0006577B">
      <w:pPr>
        <w:jc w:val="center"/>
        <w:rPr>
          <w:rFonts w:ascii="Arial" w:hAnsi="Arial" w:cs="Arial"/>
          <w:b/>
          <w:color w:val="0070C0"/>
          <w:u w:val="single"/>
        </w:rPr>
      </w:pPr>
      <w:r w:rsidRPr="0006577B">
        <w:rPr>
          <w:rFonts w:ascii="Arial" w:hAnsi="Arial" w:cs="Arial"/>
          <w:b/>
          <w:color w:val="0070C0"/>
          <w:u w:val="single"/>
        </w:rPr>
        <w:t>Je retiens</w:t>
      </w:r>
      <w:r w:rsidR="00FA5D4A" w:rsidRPr="0006577B">
        <w:rPr>
          <w:rFonts w:ascii="Arial" w:hAnsi="Arial" w:cs="Arial"/>
          <w:b/>
          <w:color w:val="0070C0"/>
          <w:u w:val="single"/>
        </w:rPr>
        <w:t>, en résumé des réponses aux questions 1, 2 et 3 p. 51</w:t>
      </w:r>
      <w:r w:rsidRPr="0006577B">
        <w:rPr>
          <w:rFonts w:ascii="Arial" w:hAnsi="Arial" w:cs="Arial"/>
          <w:b/>
          <w:color w:val="0070C0"/>
          <w:u w:val="single"/>
        </w:rPr>
        <w:t> :</w:t>
      </w:r>
    </w:p>
    <w:p w:rsidR="004146E4" w:rsidRPr="00500499" w:rsidRDefault="00571ABF" w:rsidP="00DC3B0E">
      <w:pPr>
        <w:jc w:val="both"/>
        <w:rPr>
          <w:rFonts w:ascii="Arial" w:hAnsi="Arial" w:cs="Arial"/>
          <w:color w:val="0070C0"/>
        </w:rPr>
      </w:pPr>
      <w:r w:rsidRPr="00571ABF">
        <w:rPr>
          <w:rFonts w:ascii="Arial" w:hAnsi="Arial" w:cs="Arial"/>
          <w:b/>
          <w:color w:val="FF0000"/>
        </w:rPr>
        <w:t>1)</w:t>
      </w:r>
      <w:r>
        <w:rPr>
          <w:rFonts w:ascii="Arial" w:hAnsi="Arial" w:cs="Arial"/>
          <w:b/>
          <w:color w:val="0070C0"/>
        </w:rPr>
        <w:t xml:space="preserve"> </w:t>
      </w:r>
      <w:r w:rsidR="004146E4" w:rsidRPr="00500499">
        <w:rPr>
          <w:rFonts w:ascii="Arial" w:hAnsi="Arial" w:cs="Arial"/>
          <w:b/>
          <w:color w:val="0070C0"/>
        </w:rPr>
        <w:t>Un régime totalitaire</w:t>
      </w:r>
      <w:r w:rsidR="004146E4" w:rsidRPr="00500499">
        <w:rPr>
          <w:rFonts w:ascii="Arial" w:hAnsi="Arial" w:cs="Arial"/>
          <w:color w:val="0070C0"/>
        </w:rPr>
        <w:t xml:space="preserve"> </w:t>
      </w:r>
      <w:r w:rsidR="00DC3B0E" w:rsidRPr="00500499">
        <w:rPr>
          <w:rFonts w:ascii="Arial" w:hAnsi="Arial" w:cs="Arial"/>
          <w:color w:val="0070C0"/>
        </w:rPr>
        <w:t xml:space="preserve">est un système politique reposant sur l’existence </w:t>
      </w:r>
      <w:r w:rsidR="00DC3B0E" w:rsidRPr="00500499">
        <w:rPr>
          <w:rFonts w:ascii="Arial" w:hAnsi="Arial" w:cs="Arial"/>
          <w:b/>
          <w:color w:val="0070C0"/>
          <w:u w:val="single"/>
        </w:rPr>
        <w:t>d’un seul parti unique</w:t>
      </w:r>
      <w:r w:rsidR="00DC3B0E" w:rsidRPr="00500499">
        <w:rPr>
          <w:rFonts w:ascii="Arial" w:hAnsi="Arial" w:cs="Arial"/>
          <w:color w:val="0070C0"/>
        </w:rPr>
        <w:t xml:space="preserve"> (communiste ou nazi par exemple), commandé par </w:t>
      </w:r>
      <w:r w:rsidR="00DC3B0E" w:rsidRPr="00916834">
        <w:rPr>
          <w:rFonts w:ascii="Arial" w:hAnsi="Arial" w:cs="Arial"/>
          <w:b/>
          <w:color w:val="0070C0"/>
          <w:u w:val="single"/>
        </w:rPr>
        <w:t xml:space="preserve">un chef </w:t>
      </w:r>
      <w:r w:rsidR="00DD7A0A" w:rsidRPr="00916834">
        <w:rPr>
          <w:rFonts w:ascii="Arial" w:hAnsi="Arial" w:cs="Arial"/>
          <w:b/>
          <w:color w:val="0070C0"/>
          <w:u w:val="single"/>
        </w:rPr>
        <w:t xml:space="preserve">fort et </w:t>
      </w:r>
      <w:r w:rsidR="00DC3B0E" w:rsidRPr="00916834">
        <w:rPr>
          <w:rFonts w:ascii="Arial" w:hAnsi="Arial" w:cs="Arial"/>
          <w:b/>
          <w:color w:val="0070C0"/>
          <w:u w:val="single"/>
        </w:rPr>
        <w:t>autoritaire</w:t>
      </w:r>
      <w:r w:rsidR="00DC3B0E" w:rsidRPr="00500499">
        <w:rPr>
          <w:rFonts w:ascii="Arial" w:hAnsi="Arial" w:cs="Arial"/>
          <w:color w:val="0070C0"/>
        </w:rPr>
        <w:t xml:space="preserve"> (un dictateur</w:t>
      </w:r>
      <w:r w:rsidR="001862BA" w:rsidRPr="00500499">
        <w:rPr>
          <w:rFonts w:ascii="Arial" w:hAnsi="Arial" w:cs="Arial"/>
          <w:color w:val="0070C0"/>
        </w:rPr>
        <w:t xml:space="preserve">), </w:t>
      </w:r>
      <w:r w:rsidR="00DC3B0E" w:rsidRPr="00500499">
        <w:rPr>
          <w:rFonts w:ascii="Arial" w:hAnsi="Arial" w:cs="Arial"/>
          <w:color w:val="0070C0"/>
        </w:rPr>
        <w:t>n’</w:t>
      </w:r>
      <w:r w:rsidR="002F1030" w:rsidRPr="00500499">
        <w:rPr>
          <w:rFonts w:ascii="Arial" w:hAnsi="Arial" w:cs="Arial"/>
          <w:color w:val="0070C0"/>
        </w:rPr>
        <w:t xml:space="preserve">autorisant aucune opposition aux </w:t>
      </w:r>
      <w:r w:rsidR="00101CB3" w:rsidRPr="00500499">
        <w:rPr>
          <w:rFonts w:ascii="Arial" w:hAnsi="Arial" w:cs="Arial"/>
          <w:color w:val="0070C0"/>
        </w:rPr>
        <w:t>initiatives du parti</w:t>
      </w:r>
      <w:r w:rsidR="002F1030" w:rsidRPr="00500499">
        <w:rPr>
          <w:rFonts w:ascii="Arial" w:hAnsi="Arial" w:cs="Arial"/>
          <w:color w:val="0070C0"/>
        </w:rPr>
        <w:t>.</w:t>
      </w:r>
    </w:p>
    <w:p w:rsidR="00861E18" w:rsidRPr="00500499" w:rsidRDefault="00571ABF" w:rsidP="00DC3B0E">
      <w:pPr>
        <w:jc w:val="both"/>
        <w:rPr>
          <w:rFonts w:ascii="Arial" w:hAnsi="Arial" w:cs="Arial"/>
          <w:color w:val="0070C0"/>
        </w:rPr>
      </w:pPr>
      <w:r w:rsidRPr="00571ABF">
        <w:rPr>
          <w:rFonts w:ascii="Arial" w:hAnsi="Arial" w:cs="Arial"/>
          <w:b/>
          <w:color w:val="FF0000"/>
        </w:rPr>
        <w:t>2)</w:t>
      </w:r>
      <w:r>
        <w:rPr>
          <w:rFonts w:ascii="Arial" w:hAnsi="Arial" w:cs="Arial"/>
          <w:color w:val="0070C0"/>
        </w:rPr>
        <w:t xml:space="preserve"> </w:t>
      </w:r>
      <w:r w:rsidR="002724EF" w:rsidRPr="00500499">
        <w:rPr>
          <w:rFonts w:ascii="Arial" w:hAnsi="Arial" w:cs="Arial"/>
          <w:color w:val="0070C0"/>
        </w:rPr>
        <w:t>Un</w:t>
      </w:r>
      <w:r w:rsidR="00DC3B0E" w:rsidRPr="00500499">
        <w:rPr>
          <w:rFonts w:ascii="Arial" w:hAnsi="Arial" w:cs="Arial"/>
          <w:color w:val="0070C0"/>
        </w:rPr>
        <w:t xml:space="preserve"> régime totalitaire </w:t>
      </w:r>
      <w:r w:rsidR="00E84C5C" w:rsidRPr="00500499">
        <w:rPr>
          <w:rFonts w:ascii="Arial" w:hAnsi="Arial" w:cs="Arial"/>
          <w:color w:val="0070C0"/>
        </w:rPr>
        <w:t xml:space="preserve">repose sur </w:t>
      </w:r>
      <w:r w:rsidR="00E84C5C" w:rsidRPr="00500499">
        <w:rPr>
          <w:rFonts w:ascii="Arial" w:hAnsi="Arial" w:cs="Arial"/>
          <w:b/>
          <w:color w:val="0070C0"/>
          <w:u w:val="single"/>
        </w:rPr>
        <w:t>une idéologie</w:t>
      </w:r>
      <w:r w:rsidR="00E84C5C" w:rsidRPr="00500499">
        <w:rPr>
          <w:rFonts w:ascii="Arial" w:hAnsi="Arial" w:cs="Arial"/>
          <w:color w:val="0070C0"/>
        </w:rPr>
        <w:t xml:space="preserve"> c'est-à-dire un ensemble d’idées propres au parti unique qui dirige le pays et imposées à la population </w:t>
      </w:r>
      <w:r w:rsidR="00DC3B0E" w:rsidRPr="00500499">
        <w:rPr>
          <w:rFonts w:ascii="Arial" w:hAnsi="Arial" w:cs="Arial"/>
          <w:color w:val="0070C0"/>
        </w:rPr>
        <w:t xml:space="preserve">par </w:t>
      </w:r>
      <w:r w:rsidR="00DC3B0E" w:rsidRPr="00500499">
        <w:rPr>
          <w:rFonts w:ascii="Arial" w:hAnsi="Arial" w:cs="Arial"/>
          <w:b/>
          <w:color w:val="0070C0"/>
        </w:rPr>
        <w:t>la</w:t>
      </w:r>
      <w:r w:rsidR="009C68BD" w:rsidRPr="00500499">
        <w:rPr>
          <w:rFonts w:ascii="Arial" w:hAnsi="Arial" w:cs="Arial"/>
          <w:b/>
          <w:color w:val="0070C0"/>
        </w:rPr>
        <w:t xml:space="preserve"> propagande</w:t>
      </w:r>
      <w:r w:rsidR="00861E18" w:rsidRPr="00500499">
        <w:rPr>
          <w:rFonts w:ascii="Arial" w:hAnsi="Arial" w:cs="Arial"/>
          <w:color w:val="0070C0"/>
        </w:rPr>
        <w:t xml:space="preserve"> et </w:t>
      </w:r>
      <w:r w:rsidR="00861E18" w:rsidRPr="00500499">
        <w:rPr>
          <w:rFonts w:ascii="Arial" w:hAnsi="Arial" w:cs="Arial"/>
          <w:b/>
          <w:color w:val="0070C0"/>
        </w:rPr>
        <w:t>l</w:t>
      </w:r>
      <w:r w:rsidR="00DC3B0E" w:rsidRPr="00500499">
        <w:rPr>
          <w:rFonts w:ascii="Arial" w:hAnsi="Arial" w:cs="Arial"/>
          <w:b/>
          <w:color w:val="0070C0"/>
        </w:rPr>
        <w:t>a terreur</w:t>
      </w:r>
      <w:r w:rsidR="008378F2" w:rsidRPr="00500499">
        <w:rPr>
          <w:rFonts w:ascii="Arial" w:hAnsi="Arial" w:cs="Arial"/>
          <w:b/>
          <w:color w:val="0070C0"/>
        </w:rPr>
        <w:t xml:space="preserve"> de masse</w:t>
      </w:r>
      <w:r w:rsidR="00861E18" w:rsidRPr="00500499">
        <w:rPr>
          <w:rFonts w:ascii="Arial" w:hAnsi="Arial" w:cs="Arial"/>
          <w:b/>
          <w:color w:val="0070C0"/>
        </w:rPr>
        <w:t>.</w:t>
      </w:r>
    </w:p>
    <w:p w:rsidR="00D369E7" w:rsidRPr="00500499" w:rsidRDefault="00571ABF" w:rsidP="00DC3B0E">
      <w:pPr>
        <w:jc w:val="both"/>
        <w:rPr>
          <w:rFonts w:ascii="Arial" w:hAnsi="Arial" w:cs="Arial"/>
          <w:color w:val="0070C0"/>
        </w:rPr>
      </w:pPr>
      <w:r w:rsidRPr="00571ABF">
        <w:rPr>
          <w:rFonts w:ascii="Arial" w:hAnsi="Arial" w:cs="Arial"/>
          <w:b/>
          <w:color w:val="FF0000"/>
        </w:rPr>
        <w:t>3)</w:t>
      </w:r>
      <w:r>
        <w:rPr>
          <w:rFonts w:ascii="Arial" w:hAnsi="Arial" w:cs="Arial"/>
          <w:color w:val="0070C0"/>
        </w:rPr>
        <w:t xml:space="preserve"> </w:t>
      </w:r>
      <w:r w:rsidR="002724EF" w:rsidRPr="00500499">
        <w:rPr>
          <w:rFonts w:ascii="Arial" w:hAnsi="Arial" w:cs="Arial"/>
          <w:color w:val="0070C0"/>
        </w:rPr>
        <w:t>Un régime totalitaire contrôle</w:t>
      </w:r>
      <w:r w:rsidR="000D0D1D" w:rsidRPr="00500499">
        <w:rPr>
          <w:rFonts w:ascii="Arial" w:hAnsi="Arial" w:cs="Arial"/>
          <w:color w:val="0070C0"/>
        </w:rPr>
        <w:t xml:space="preserve"> </w:t>
      </w:r>
      <w:r w:rsidR="00861E18" w:rsidRPr="00500499">
        <w:rPr>
          <w:rFonts w:ascii="Arial" w:hAnsi="Arial" w:cs="Arial"/>
          <w:color w:val="0070C0"/>
        </w:rPr>
        <w:t>enfin</w:t>
      </w:r>
      <w:r w:rsidR="009C68BD" w:rsidRPr="00500499">
        <w:rPr>
          <w:rFonts w:ascii="Arial" w:hAnsi="Arial" w:cs="Arial"/>
          <w:color w:val="0070C0"/>
        </w:rPr>
        <w:t xml:space="preserve"> toute</w:t>
      </w:r>
      <w:r w:rsidR="002724EF" w:rsidRPr="00500499">
        <w:rPr>
          <w:rFonts w:ascii="Arial" w:hAnsi="Arial" w:cs="Arial"/>
          <w:color w:val="0070C0"/>
        </w:rPr>
        <w:t xml:space="preserve"> </w:t>
      </w:r>
      <w:r w:rsidR="009C68BD" w:rsidRPr="00500499">
        <w:rPr>
          <w:rFonts w:ascii="Arial" w:hAnsi="Arial" w:cs="Arial"/>
          <w:color w:val="0070C0"/>
        </w:rPr>
        <w:t xml:space="preserve">la société (rôle de la censure, contrôle de la justice, </w:t>
      </w:r>
      <w:r w:rsidR="00861E18" w:rsidRPr="00500499">
        <w:rPr>
          <w:rFonts w:ascii="Arial" w:hAnsi="Arial" w:cs="Arial"/>
          <w:color w:val="0070C0"/>
        </w:rPr>
        <w:t xml:space="preserve">encadrement de la jeunesse…) pour </w:t>
      </w:r>
      <w:r w:rsidR="00ED3506" w:rsidRPr="00500499">
        <w:rPr>
          <w:rFonts w:ascii="Arial" w:hAnsi="Arial" w:cs="Arial"/>
          <w:color w:val="0070C0"/>
        </w:rPr>
        <w:t>pouvoir</w:t>
      </w:r>
      <w:r w:rsidR="000D0D1D" w:rsidRPr="00500499">
        <w:rPr>
          <w:rFonts w:ascii="Arial" w:hAnsi="Arial" w:cs="Arial"/>
          <w:color w:val="0070C0"/>
        </w:rPr>
        <w:t xml:space="preserve"> </w:t>
      </w:r>
      <w:r w:rsidR="000D0D1D" w:rsidRPr="00EF4F9B">
        <w:rPr>
          <w:rFonts w:ascii="Arial" w:hAnsi="Arial" w:cs="Arial"/>
          <w:b/>
          <w:color w:val="0070C0"/>
        </w:rPr>
        <w:t>endoctriner la population</w:t>
      </w:r>
      <w:r w:rsidR="000D0D1D" w:rsidRPr="00500499">
        <w:rPr>
          <w:rFonts w:ascii="Arial" w:hAnsi="Arial" w:cs="Arial"/>
          <w:color w:val="0070C0"/>
        </w:rPr>
        <w:t xml:space="preserve"> et lui</w:t>
      </w:r>
      <w:r w:rsidR="00ED3506" w:rsidRPr="00500499">
        <w:rPr>
          <w:rFonts w:ascii="Arial" w:hAnsi="Arial" w:cs="Arial"/>
          <w:color w:val="0070C0"/>
        </w:rPr>
        <w:t xml:space="preserve"> transmettre l’</w:t>
      </w:r>
      <w:r w:rsidR="000D0D1D" w:rsidRPr="00500499">
        <w:rPr>
          <w:rFonts w:ascii="Arial" w:hAnsi="Arial" w:cs="Arial"/>
          <w:color w:val="0070C0"/>
        </w:rPr>
        <w:t>ensemble de ses idées.</w:t>
      </w:r>
    </w:p>
    <w:p w:rsidR="005718AE" w:rsidRDefault="005718AE" w:rsidP="00DC3B0E">
      <w:pPr>
        <w:jc w:val="both"/>
        <w:rPr>
          <w:rFonts w:ascii="Arial" w:hAnsi="Arial" w:cs="Arial"/>
        </w:rPr>
      </w:pPr>
    </w:p>
    <w:p w:rsidR="009154F0" w:rsidRPr="009154F0" w:rsidRDefault="009154F0" w:rsidP="009154F0">
      <w:pPr>
        <w:pStyle w:val="Paragraphedeliste"/>
        <w:numPr>
          <w:ilvl w:val="0"/>
          <w:numId w:val="1"/>
        </w:numPr>
        <w:jc w:val="both"/>
        <w:rPr>
          <w:rFonts w:ascii="Arial" w:hAnsi="Arial" w:cs="Arial"/>
          <w:b/>
          <w:color w:val="FF0000"/>
          <w:sz w:val="24"/>
          <w:u w:val="single"/>
        </w:rPr>
      </w:pPr>
      <w:r w:rsidRPr="009154F0">
        <w:rPr>
          <w:rFonts w:ascii="Arial" w:hAnsi="Arial" w:cs="Arial"/>
          <w:b/>
          <w:color w:val="FF0000"/>
          <w:sz w:val="24"/>
          <w:u w:val="single"/>
        </w:rPr>
        <w:t>Le régime totalitaire soviétique :</w:t>
      </w:r>
    </w:p>
    <w:p w:rsidR="009154F0" w:rsidRDefault="009154F0" w:rsidP="009154F0">
      <w:pPr>
        <w:pStyle w:val="Paragraphedeliste"/>
        <w:ind w:left="1080"/>
        <w:jc w:val="both"/>
        <w:rPr>
          <w:rFonts w:ascii="Arial" w:hAnsi="Arial" w:cs="Arial"/>
        </w:rPr>
      </w:pPr>
    </w:p>
    <w:p w:rsidR="005718AE" w:rsidRPr="00215F84" w:rsidRDefault="00C11ECD" w:rsidP="00215F84">
      <w:pPr>
        <w:pStyle w:val="Paragraphedeliste"/>
        <w:numPr>
          <w:ilvl w:val="0"/>
          <w:numId w:val="2"/>
        </w:numPr>
        <w:jc w:val="both"/>
        <w:rPr>
          <w:rFonts w:ascii="Arial" w:hAnsi="Arial" w:cs="Arial"/>
          <w:b/>
          <w:color w:val="FF0000"/>
          <w:u w:val="single"/>
        </w:rPr>
      </w:pPr>
      <w:r w:rsidRPr="009D7671">
        <w:rPr>
          <w:rFonts w:ascii="Arial" w:hAnsi="Arial" w:cs="Arial"/>
          <w:b/>
          <w:color w:val="FF0000"/>
          <w:u w:val="single"/>
        </w:rPr>
        <w:t>Un régime fondé par Lénine (1917-192</w:t>
      </w:r>
      <w:r w:rsidR="00F80BC4">
        <w:rPr>
          <w:rFonts w:ascii="Arial" w:hAnsi="Arial" w:cs="Arial"/>
          <w:b/>
          <w:color w:val="FF0000"/>
          <w:u w:val="single"/>
        </w:rPr>
        <w:t>4</w:t>
      </w:r>
      <w:r w:rsidRPr="009D7671">
        <w:rPr>
          <w:rFonts w:ascii="Arial" w:hAnsi="Arial" w:cs="Arial"/>
          <w:b/>
          <w:color w:val="FF0000"/>
          <w:u w:val="single"/>
        </w:rPr>
        <w:t>)</w:t>
      </w:r>
      <w:r w:rsidR="00D36DAF">
        <w:rPr>
          <w:rFonts w:ascii="Arial" w:hAnsi="Arial" w:cs="Arial"/>
          <w:b/>
          <w:color w:val="FF0000"/>
          <w:u w:val="single"/>
        </w:rPr>
        <w:t>…</w:t>
      </w:r>
      <w:r w:rsidRPr="009D7671">
        <w:rPr>
          <w:rFonts w:ascii="Arial" w:hAnsi="Arial" w:cs="Arial"/>
          <w:b/>
          <w:color w:val="FF0000"/>
          <w:u w:val="single"/>
        </w:rPr>
        <w:t> :</w:t>
      </w:r>
    </w:p>
    <w:p w:rsidR="00D278A0" w:rsidRDefault="00D23E0A" w:rsidP="00A86644">
      <w:pPr>
        <w:pStyle w:val="Sansinterligne"/>
        <w:ind w:left="372" w:firstLine="708"/>
        <w:rPr>
          <w:rFonts w:ascii="Arial" w:hAnsi="Arial" w:cs="Arial"/>
          <w:b/>
        </w:rPr>
      </w:pPr>
      <w:r w:rsidRPr="00215F84">
        <w:rPr>
          <w:rFonts w:ascii="Arial" w:hAnsi="Arial" w:cs="Arial"/>
          <w:b/>
        </w:rPr>
        <w:t>Fiche 8</w:t>
      </w:r>
      <w:r w:rsidR="00A86644">
        <w:rPr>
          <w:rFonts w:ascii="Arial" w:hAnsi="Arial" w:cs="Arial"/>
          <w:b/>
        </w:rPr>
        <w:t xml:space="preserve"> (correction sur le fichier)</w:t>
      </w:r>
      <w:r w:rsidRPr="00215F84">
        <w:rPr>
          <w:rFonts w:ascii="Arial" w:hAnsi="Arial" w:cs="Arial"/>
          <w:b/>
        </w:rPr>
        <w:t xml:space="preserve"> </w:t>
      </w:r>
    </w:p>
    <w:p w:rsidR="002C1CB8" w:rsidRPr="00655BEF" w:rsidRDefault="002C1CB8" w:rsidP="00215F84">
      <w:pPr>
        <w:pStyle w:val="Sansinterligne"/>
        <w:ind w:left="2832" w:firstLine="708"/>
        <w:rPr>
          <w:rFonts w:ascii="Arial" w:hAnsi="Arial" w:cs="Arial"/>
          <w:b/>
          <w:color w:val="0070C0"/>
          <w:u w:val="single"/>
        </w:rPr>
      </w:pPr>
      <w:r w:rsidRPr="00655BEF">
        <w:rPr>
          <w:rFonts w:ascii="Arial" w:hAnsi="Arial" w:cs="Arial"/>
          <w:b/>
          <w:color w:val="0070C0"/>
          <w:u w:val="single"/>
        </w:rPr>
        <w:lastRenderedPageBreak/>
        <w:t>Je retiens :</w:t>
      </w:r>
    </w:p>
    <w:p w:rsidR="002C1CB8" w:rsidRDefault="002C1CB8" w:rsidP="002C1CB8">
      <w:pPr>
        <w:pStyle w:val="Sansinterligne"/>
        <w:rPr>
          <w:rFonts w:ascii="Arial" w:hAnsi="Arial" w:cs="Arial"/>
          <w:color w:val="0070C0"/>
        </w:rPr>
      </w:pPr>
    </w:p>
    <w:p w:rsidR="00655BEF" w:rsidRDefault="00626302" w:rsidP="00B00B35">
      <w:pPr>
        <w:pStyle w:val="Sansinterligne"/>
        <w:jc w:val="both"/>
        <w:rPr>
          <w:rFonts w:ascii="Arial" w:hAnsi="Arial" w:cs="Arial"/>
          <w:color w:val="0070C0"/>
        </w:rPr>
      </w:pPr>
      <w:r>
        <w:rPr>
          <w:rFonts w:ascii="Arial" w:hAnsi="Arial" w:cs="Arial"/>
          <w:color w:val="0070C0"/>
        </w:rPr>
        <w:t>En octobre 1917, Lénine arrive au pouvoir par la révolution</w:t>
      </w:r>
      <w:r w:rsidR="00655BEF">
        <w:rPr>
          <w:rFonts w:ascii="Arial" w:hAnsi="Arial" w:cs="Arial"/>
          <w:color w:val="0070C0"/>
        </w:rPr>
        <w:t xml:space="preserve"> russe et impose le communisme avec l’aide de son parti bolchévique. </w:t>
      </w:r>
    </w:p>
    <w:p w:rsidR="00655BEF" w:rsidRPr="00655BEF" w:rsidRDefault="00655BEF" w:rsidP="00B00B35">
      <w:pPr>
        <w:pStyle w:val="Sansinterligne"/>
        <w:jc w:val="both"/>
        <w:rPr>
          <w:rFonts w:ascii="Arial" w:hAnsi="Arial" w:cs="Arial"/>
          <w:color w:val="0070C0"/>
        </w:rPr>
      </w:pPr>
    </w:p>
    <w:p w:rsidR="00626302" w:rsidRPr="00655BEF" w:rsidRDefault="00655BEF" w:rsidP="00B00B35">
      <w:pPr>
        <w:pStyle w:val="Sansinterligne"/>
        <w:jc w:val="both"/>
        <w:rPr>
          <w:rFonts w:ascii="Arial" w:hAnsi="Arial" w:cs="Arial"/>
          <w:color w:val="0070C0"/>
        </w:rPr>
      </w:pPr>
      <w:r w:rsidRPr="00655BEF">
        <w:rPr>
          <w:rFonts w:ascii="Arial" w:hAnsi="Arial" w:cs="Arial"/>
          <w:b/>
          <w:color w:val="0070C0"/>
        </w:rPr>
        <w:t>L’idéologie du communisme</w:t>
      </w:r>
      <w:r w:rsidRPr="00655BEF">
        <w:rPr>
          <w:rFonts w:ascii="Arial" w:hAnsi="Arial" w:cs="Arial"/>
          <w:color w:val="0070C0"/>
        </w:rPr>
        <w:t xml:space="preserve"> repose sur l’instauration </w:t>
      </w:r>
      <w:r w:rsidRPr="00655BEF">
        <w:rPr>
          <w:rFonts w:ascii="Arial" w:hAnsi="Arial" w:cs="Arial"/>
          <w:color w:val="FF0000"/>
        </w:rPr>
        <w:t>d’une société sans classes</w:t>
      </w:r>
      <w:r w:rsidRPr="00655BEF">
        <w:rPr>
          <w:rFonts w:ascii="Arial" w:hAnsi="Arial" w:cs="Arial"/>
          <w:color w:val="0070C0"/>
        </w:rPr>
        <w:t xml:space="preserve"> </w:t>
      </w:r>
      <w:r w:rsidRPr="00655BEF">
        <w:rPr>
          <w:rFonts w:ascii="Arial" w:hAnsi="Arial" w:cs="Arial"/>
          <w:color w:val="FF0000"/>
        </w:rPr>
        <w:t>où la propriété privée serait abolie</w:t>
      </w:r>
      <w:r w:rsidRPr="00655BEF">
        <w:rPr>
          <w:rFonts w:ascii="Arial" w:hAnsi="Arial" w:cs="Arial"/>
          <w:color w:val="0070C0"/>
        </w:rPr>
        <w:t xml:space="preserve"> et le</w:t>
      </w:r>
      <w:r w:rsidR="008F1DF1">
        <w:rPr>
          <w:rFonts w:ascii="Arial" w:hAnsi="Arial" w:cs="Arial"/>
          <w:color w:val="0070C0"/>
        </w:rPr>
        <w:t xml:space="preserve">s intérêts </w:t>
      </w:r>
      <w:r w:rsidR="006C773B">
        <w:rPr>
          <w:rFonts w:ascii="Arial" w:hAnsi="Arial" w:cs="Arial"/>
          <w:color w:val="0070C0"/>
        </w:rPr>
        <w:t>des ouvriers et d</w:t>
      </w:r>
      <w:r w:rsidRPr="00655BEF">
        <w:rPr>
          <w:rFonts w:ascii="Arial" w:hAnsi="Arial" w:cs="Arial"/>
          <w:color w:val="0070C0"/>
        </w:rPr>
        <w:t>es pa</w:t>
      </w:r>
      <w:r>
        <w:rPr>
          <w:rFonts w:ascii="Arial" w:hAnsi="Arial" w:cs="Arial"/>
          <w:color w:val="0070C0"/>
        </w:rPr>
        <w:t xml:space="preserve">ysans </w:t>
      </w:r>
      <w:r w:rsidR="008F1DF1">
        <w:rPr>
          <w:rFonts w:ascii="Arial" w:hAnsi="Arial" w:cs="Arial"/>
          <w:color w:val="0070C0"/>
        </w:rPr>
        <w:t xml:space="preserve">mieux défendus. </w:t>
      </w:r>
    </w:p>
    <w:p w:rsidR="00655BEF" w:rsidRDefault="00655BEF" w:rsidP="00B00B35">
      <w:pPr>
        <w:pStyle w:val="Sansinterligne"/>
        <w:jc w:val="both"/>
        <w:rPr>
          <w:rFonts w:ascii="Arial" w:hAnsi="Arial" w:cs="Arial"/>
          <w:color w:val="0070C0"/>
        </w:rPr>
      </w:pPr>
    </w:p>
    <w:p w:rsidR="00B00B35" w:rsidRDefault="00B00B35" w:rsidP="00B00B35">
      <w:pPr>
        <w:pStyle w:val="Sansinterligne"/>
        <w:jc w:val="both"/>
        <w:rPr>
          <w:rFonts w:ascii="Arial" w:hAnsi="Arial" w:cs="Arial"/>
          <w:color w:val="0070C0"/>
        </w:rPr>
      </w:pPr>
      <w:r>
        <w:rPr>
          <w:rFonts w:ascii="Arial" w:hAnsi="Arial" w:cs="Arial"/>
          <w:color w:val="0070C0"/>
        </w:rPr>
        <w:t xml:space="preserve">Pour imposer le communisme, Lénine s’impose comme </w:t>
      </w:r>
      <w:r w:rsidRPr="00931DA5">
        <w:rPr>
          <w:rFonts w:ascii="Arial" w:hAnsi="Arial" w:cs="Arial"/>
          <w:b/>
          <w:color w:val="0070C0"/>
        </w:rPr>
        <w:t>un dictateur</w:t>
      </w:r>
      <w:r>
        <w:rPr>
          <w:rFonts w:ascii="Arial" w:hAnsi="Arial" w:cs="Arial"/>
          <w:color w:val="0070C0"/>
        </w:rPr>
        <w:t xml:space="preserve"> : il rétablit </w:t>
      </w:r>
      <w:r w:rsidRPr="00D80DC4">
        <w:rPr>
          <w:rFonts w:ascii="Arial" w:hAnsi="Arial" w:cs="Arial"/>
          <w:b/>
          <w:color w:val="0070C0"/>
        </w:rPr>
        <w:t>la censure</w:t>
      </w:r>
      <w:r>
        <w:rPr>
          <w:rFonts w:ascii="Arial" w:hAnsi="Arial" w:cs="Arial"/>
          <w:color w:val="0070C0"/>
        </w:rPr>
        <w:t>, crée une police politique (la Tcheka) pour traquer les opposants au nouveau régime</w:t>
      </w:r>
      <w:r w:rsidR="00931DA5">
        <w:rPr>
          <w:rFonts w:ascii="Arial" w:hAnsi="Arial" w:cs="Arial"/>
          <w:color w:val="0070C0"/>
        </w:rPr>
        <w:t xml:space="preserve"> et </w:t>
      </w:r>
      <w:r w:rsidR="009D4C35">
        <w:rPr>
          <w:rFonts w:ascii="Arial" w:hAnsi="Arial" w:cs="Arial"/>
          <w:color w:val="0070C0"/>
        </w:rPr>
        <w:t>prend le contrôle des tribunaux et de l’économie.</w:t>
      </w:r>
    </w:p>
    <w:p w:rsidR="00D80DC4" w:rsidRDefault="00D80DC4" w:rsidP="00B00B35">
      <w:pPr>
        <w:pStyle w:val="Sansinterligne"/>
        <w:jc w:val="both"/>
        <w:rPr>
          <w:rFonts w:ascii="Arial" w:hAnsi="Arial" w:cs="Arial"/>
          <w:color w:val="0070C0"/>
        </w:rPr>
      </w:pPr>
    </w:p>
    <w:p w:rsidR="00D80DC4" w:rsidRDefault="00D80DC4" w:rsidP="00B00B35">
      <w:pPr>
        <w:pStyle w:val="Sansinterligne"/>
        <w:jc w:val="both"/>
        <w:rPr>
          <w:rFonts w:ascii="Arial" w:hAnsi="Arial" w:cs="Arial"/>
          <w:color w:val="0070C0"/>
        </w:rPr>
      </w:pPr>
      <w:r>
        <w:rPr>
          <w:rFonts w:ascii="Arial" w:hAnsi="Arial" w:cs="Arial"/>
          <w:color w:val="0070C0"/>
        </w:rPr>
        <w:t xml:space="preserve">Il crée </w:t>
      </w:r>
      <w:r w:rsidRPr="00D80DC4">
        <w:rPr>
          <w:rFonts w:ascii="Arial" w:hAnsi="Arial" w:cs="Arial"/>
          <w:b/>
          <w:color w:val="0070C0"/>
        </w:rPr>
        <w:t>la IIIe Internationale,</w:t>
      </w:r>
      <w:r>
        <w:rPr>
          <w:rFonts w:ascii="Arial" w:hAnsi="Arial" w:cs="Arial"/>
          <w:color w:val="0070C0"/>
        </w:rPr>
        <w:t xml:space="preserve"> une organisation visant à étendre l’idéologie communiste dans les autres pays du monde.</w:t>
      </w:r>
    </w:p>
    <w:p w:rsidR="00051204" w:rsidRDefault="00051204" w:rsidP="00B00B35">
      <w:pPr>
        <w:pStyle w:val="Sansinterligne"/>
        <w:jc w:val="both"/>
        <w:rPr>
          <w:rFonts w:ascii="Arial" w:hAnsi="Arial" w:cs="Arial"/>
          <w:color w:val="0070C0"/>
        </w:rPr>
      </w:pPr>
    </w:p>
    <w:p w:rsidR="00051204" w:rsidRDefault="00051204" w:rsidP="00B00B35">
      <w:pPr>
        <w:pStyle w:val="Sansinterligne"/>
        <w:jc w:val="both"/>
        <w:rPr>
          <w:rFonts w:ascii="Arial" w:hAnsi="Arial" w:cs="Arial"/>
          <w:color w:val="0070C0"/>
        </w:rPr>
      </w:pPr>
    </w:p>
    <w:p w:rsidR="00D36DAF" w:rsidRPr="00D36DAF" w:rsidRDefault="00D36DAF" w:rsidP="00D36DAF">
      <w:pPr>
        <w:pStyle w:val="Paragraphedeliste"/>
        <w:numPr>
          <w:ilvl w:val="0"/>
          <w:numId w:val="2"/>
        </w:numPr>
        <w:jc w:val="both"/>
        <w:rPr>
          <w:rFonts w:ascii="Arial" w:hAnsi="Arial" w:cs="Arial"/>
          <w:b/>
          <w:color w:val="FF0000"/>
          <w:u w:val="single"/>
        </w:rPr>
      </w:pPr>
      <w:r>
        <w:rPr>
          <w:rFonts w:ascii="Arial" w:hAnsi="Arial" w:cs="Arial"/>
          <w:b/>
          <w:color w:val="FF0000"/>
          <w:u w:val="single"/>
        </w:rPr>
        <w:t>…qui s’est consolidé sous Staline (192</w:t>
      </w:r>
      <w:r w:rsidR="00495147">
        <w:rPr>
          <w:rFonts w:ascii="Arial" w:hAnsi="Arial" w:cs="Arial"/>
          <w:b/>
          <w:color w:val="FF0000"/>
          <w:u w:val="single"/>
        </w:rPr>
        <w:t>4</w:t>
      </w:r>
      <w:r>
        <w:rPr>
          <w:rFonts w:ascii="Arial" w:hAnsi="Arial" w:cs="Arial"/>
          <w:b/>
          <w:color w:val="FF0000"/>
          <w:u w:val="single"/>
        </w:rPr>
        <w:t>-1953)</w:t>
      </w:r>
      <w:r w:rsidRPr="00D36DAF">
        <w:rPr>
          <w:rFonts w:ascii="Arial" w:hAnsi="Arial" w:cs="Arial"/>
          <w:b/>
          <w:color w:val="FF0000"/>
          <w:u w:val="single"/>
        </w:rPr>
        <w:t> :</w:t>
      </w:r>
    </w:p>
    <w:p w:rsidR="00051204" w:rsidRDefault="00495147" w:rsidP="00B00B35">
      <w:pPr>
        <w:pStyle w:val="Sansinterligne"/>
        <w:jc w:val="both"/>
        <w:rPr>
          <w:rFonts w:ascii="Arial" w:hAnsi="Arial" w:cs="Arial"/>
          <w:color w:val="000000" w:themeColor="text1"/>
        </w:rPr>
      </w:pPr>
      <w:r w:rsidRPr="00495147">
        <w:rPr>
          <w:rFonts w:ascii="Arial" w:hAnsi="Arial" w:cs="Arial"/>
          <w:b/>
          <w:color w:val="000000" w:themeColor="text1"/>
        </w:rPr>
        <w:t>Dossier p. 52/53 :</w:t>
      </w:r>
      <w:r w:rsidRPr="00495147">
        <w:rPr>
          <w:rFonts w:ascii="Arial" w:hAnsi="Arial" w:cs="Arial"/>
          <w:color w:val="000000" w:themeColor="text1"/>
        </w:rPr>
        <w:t xml:space="preserve"> répondre aux questions</w:t>
      </w:r>
      <w:r>
        <w:rPr>
          <w:rFonts w:ascii="Arial" w:hAnsi="Arial" w:cs="Arial"/>
          <w:color w:val="000000" w:themeColor="text1"/>
        </w:rPr>
        <w:t xml:space="preserve"> (à finir à la maison). </w:t>
      </w:r>
    </w:p>
    <w:p w:rsidR="00F651B8" w:rsidRDefault="00F651B8" w:rsidP="00B00B35">
      <w:pPr>
        <w:pStyle w:val="Sansinterligne"/>
        <w:jc w:val="both"/>
        <w:rPr>
          <w:rFonts w:ascii="Arial" w:hAnsi="Arial" w:cs="Arial"/>
          <w:color w:val="000000" w:themeColor="text1"/>
        </w:rPr>
      </w:pPr>
    </w:p>
    <w:p w:rsidR="00F651B8" w:rsidRPr="00F95EA4" w:rsidRDefault="00F651B8" w:rsidP="00B00B35">
      <w:pPr>
        <w:pStyle w:val="Sansinterligne"/>
        <w:jc w:val="both"/>
        <w:rPr>
          <w:rFonts w:ascii="Arial" w:hAnsi="Arial" w:cs="Arial"/>
          <w:b/>
          <w:color w:val="000000" w:themeColor="text1"/>
          <w:u w:val="single"/>
        </w:rPr>
      </w:pPr>
      <w:r w:rsidRPr="00F95EA4">
        <w:rPr>
          <w:rFonts w:ascii="Arial" w:hAnsi="Arial" w:cs="Arial"/>
          <w:b/>
          <w:color w:val="000000" w:themeColor="text1"/>
          <w:u w:val="single"/>
        </w:rPr>
        <w:t xml:space="preserve">Correction : </w:t>
      </w:r>
    </w:p>
    <w:p w:rsidR="00F651B8" w:rsidRDefault="00F651B8" w:rsidP="00B00B35">
      <w:pPr>
        <w:pStyle w:val="Sansinterligne"/>
        <w:jc w:val="both"/>
        <w:rPr>
          <w:rFonts w:ascii="Arial" w:hAnsi="Arial" w:cs="Arial"/>
          <w:color w:val="000000" w:themeColor="text1"/>
        </w:rPr>
      </w:pPr>
      <w:r w:rsidRPr="00F95EA4">
        <w:rPr>
          <w:rFonts w:ascii="Arial" w:hAnsi="Arial" w:cs="Arial"/>
          <w:b/>
          <w:color w:val="000000" w:themeColor="text1"/>
        </w:rPr>
        <w:t>1)</w:t>
      </w:r>
      <w:r>
        <w:rPr>
          <w:rFonts w:ascii="Arial" w:hAnsi="Arial" w:cs="Arial"/>
          <w:color w:val="000000" w:themeColor="text1"/>
        </w:rPr>
        <w:t xml:space="preserve"> Les objectifs de la collectivisation des terres sont </w:t>
      </w:r>
      <w:r w:rsidRPr="0031312F">
        <w:rPr>
          <w:rFonts w:ascii="Arial" w:hAnsi="Arial" w:cs="Arial"/>
          <w:b/>
          <w:color w:val="000000" w:themeColor="text1"/>
        </w:rPr>
        <w:t>augmenter la production agricole et rendre la terre aux paysans les plus modestes</w:t>
      </w:r>
      <w:r>
        <w:rPr>
          <w:rFonts w:ascii="Arial" w:hAnsi="Arial" w:cs="Arial"/>
          <w:color w:val="000000" w:themeColor="text1"/>
        </w:rPr>
        <w:t xml:space="preserve"> (en se débarrassant des plus riches</w:t>
      </w:r>
      <w:r w:rsidR="003E5D3D">
        <w:rPr>
          <w:rFonts w:ascii="Arial" w:hAnsi="Arial" w:cs="Arial"/>
          <w:color w:val="000000" w:themeColor="text1"/>
        </w:rPr>
        <w:t> : rôle de l’Etat</w:t>
      </w:r>
      <w:r>
        <w:rPr>
          <w:rFonts w:ascii="Arial" w:hAnsi="Arial" w:cs="Arial"/>
          <w:color w:val="000000" w:themeColor="text1"/>
        </w:rPr>
        <w:t>).</w:t>
      </w:r>
      <w:r w:rsidR="003E5D3D">
        <w:rPr>
          <w:rFonts w:ascii="Arial" w:hAnsi="Arial" w:cs="Arial"/>
          <w:color w:val="000000" w:themeColor="text1"/>
        </w:rPr>
        <w:t xml:space="preserve"> </w:t>
      </w:r>
    </w:p>
    <w:p w:rsidR="00F651B8" w:rsidRDefault="00F651B8" w:rsidP="00B00B35">
      <w:pPr>
        <w:pStyle w:val="Sansinterligne"/>
        <w:jc w:val="both"/>
        <w:rPr>
          <w:rFonts w:ascii="Arial" w:hAnsi="Arial" w:cs="Arial"/>
          <w:color w:val="000000" w:themeColor="text1"/>
        </w:rPr>
      </w:pPr>
      <w:r w:rsidRPr="00F95EA4">
        <w:rPr>
          <w:rFonts w:ascii="Arial" w:hAnsi="Arial" w:cs="Arial"/>
          <w:b/>
          <w:color w:val="000000" w:themeColor="text1"/>
        </w:rPr>
        <w:t>2)</w:t>
      </w:r>
      <w:r>
        <w:rPr>
          <w:rFonts w:ascii="Arial" w:hAnsi="Arial" w:cs="Arial"/>
          <w:color w:val="000000" w:themeColor="text1"/>
        </w:rPr>
        <w:t xml:space="preserve">  </w:t>
      </w:r>
      <w:r w:rsidR="003E5D3D">
        <w:rPr>
          <w:rFonts w:ascii="Arial" w:hAnsi="Arial" w:cs="Arial"/>
          <w:color w:val="000000" w:themeColor="text1"/>
        </w:rPr>
        <w:t>Cette image donne une vision facile et « joyeuse »  de la collectivisation des terres.</w:t>
      </w:r>
    </w:p>
    <w:p w:rsidR="003E5D3D" w:rsidRDefault="003E5D3D" w:rsidP="00B00B35">
      <w:pPr>
        <w:pStyle w:val="Sansinterligne"/>
        <w:jc w:val="both"/>
        <w:rPr>
          <w:rFonts w:ascii="Arial" w:hAnsi="Arial" w:cs="Arial"/>
          <w:color w:val="000000" w:themeColor="text1"/>
        </w:rPr>
      </w:pPr>
      <w:r w:rsidRPr="00F95EA4">
        <w:rPr>
          <w:rFonts w:ascii="Arial" w:hAnsi="Arial" w:cs="Arial"/>
          <w:b/>
          <w:color w:val="000000" w:themeColor="text1"/>
        </w:rPr>
        <w:t>3)</w:t>
      </w:r>
      <w:r>
        <w:rPr>
          <w:rFonts w:ascii="Arial" w:hAnsi="Arial" w:cs="Arial"/>
          <w:color w:val="000000" w:themeColor="text1"/>
        </w:rPr>
        <w:t xml:space="preserve"> L’Etat a imposé la collectivisation par </w:t>
      </w:r>
      <w:r w:rsidRPr="0034568B">
        <w:rPr>
          <w:rFonts w:ascii="Arial" w:hAnsi="Arial" w:cs="Arial"/>
          <w:b/>
          <w:color w:val="000000" w:themeColor="text1"/>
        </w:rPr>
        <w:t xml:space="preserve">la terreur </w:t>
      </w:r>
      <w:r>
        <w:rPr>
          <w:rFonts w:ascii="Arial" w:hAnsi="Arial" w:cs="Arial"/>
          <w:color w:val="000000" w:themeColor="text1"/>
        </w:rPr>
        <w:t xml:space="preserve">et </w:t>
      </w:r>
      <w:r w:rsidRPr="0034568B">
        <w:rPr>
          <w:rFonts w:ascii="Arial" w:hAnsi="Arial" w:cs="Arial"/>
          <w:b/>
          <w:color w:val="000000" w:themeColor="text1"/>
        </w:rPr>
        <w:t>la violence</w:t>
      </w:r>
      <w:r>
        <w:rPr>
          <w:rFonts w:ascii="Arial" w:hAnsi="Arial" w:cs="Arial"/>
          <w:color w:val="000000" w:themeColor="text1"/>
        </w:rPr>
        <w:t xml:space="preserve"> </w:t>
      </w:r>
      <w:r w:rsidRPr="0034568B">
        <w:rPr>
          <w:rFonts w:ascii="Arial" w:hAnsi="Arial" w:cs="Arial"/>
          <w:b/>
          <w:color w:val="000000" w:themeColor="text1"/>
        </w:rPr>
        <w:t>envers les koulaks</w:t>
      </w:r>
      <w:r>
        <w:rPr>
          <w:rFonts w:ascii="Arial" w:hAnsi="Arial" w:cs="Arial"/>
          <w:color w:val="000000" w:themeColor="text1"/>
        </w:rPr>
        <w:t xml:space="preserve"> (paysans aisés). </w:t>
      </w:r>
    </w:p>
    <w:p w:rsidR="003E5D3D" w:rsidRDefault="003E5D3D" w:rsidP="00B00B35">
      <w:pPr>
        <w:pStyle w:val="Sansinterligne"/>
        <w:jc w:val="both"/>
        <w:rPr>
          <w:rFonts w:ascii="Arial" w:hAnsi="Arial" w:cs="Arial"/>
          <w:color w:val="000000" w:themeColor="text1"/>
        </w:rPr>
      </w:pPr>
      <w:r w:rsidRPr="00F95EA4">
        <w:rPr>
          <w:rFonts w:ascii="Arial" w:hAnsi="Arial" w:cs="Arial"/>
          <w:b/>
          <w:color w:val="000000" w:themeColor="text1"/>
        </w:rPr>
        <w:t>4)</w:t>
      </w:r>
      <w:r>
        <w:rPr>
          <w:rFonts w:ascii="Arial" w:hAnsi="Arial" w:cs="Arial"/>
          <w:color w:val="000000" w:themeColor="text1"/>
        </w:rPr>
        <w:t xml:space="preserve"> Les koulaks sont qualifiés de « parasites ». </w:t>
      </w:r>
    </w:p>
    <w:p w:rsidR="003E5D3D" w:rsidRDefault="003E5D3D" w:rsidP="00B00B35">
      <w:pPr>
        <w:pStyle w:val="Sansinterligne"/>
        <w:jc w:val="both"/>
        <w:rPr>
          <w:rFonts w:ascii="Arial" w:hAnsi="Arial" w:cs="Arial"/>
          <w:color w:val="000000" w:themeColor="text1"/>
        </w:rPr>
      </w:pPr>
      <w:r w:rsidRPr="00F95EA4">
        <w:rPr>
          <w:rFonts w:ascii="Arial" w:hAnsi="Arial" w:cs="Arial"/>
          <w:b/>
          <w:color w:val="000000" w:themeColor="text1"/>
        </w:rPr>
        <w:t>5)</w:t>
      </w:r>
      <w:r>
        <w:rPr>
          <w:rFonts w:ascii="Arial" w:hAnsi="Arial" w:cs="Arial"/>
          <w:color w:val="000000" w:themeColor="text1"/>
        </w:rPr>
        <w:t xml:space="preserve"> </w:t>
      </w:r>
      <w:r w:rsidR="00F95EA4">
        <w:rPr>
          <w:rFonts w:ascii="Arial" w:hAnsi="Arial" w:cs="Arial"/>
          <w:color w:val="000000" w:themeColor="text1"/>
        </w:rPr>
        <w:t xml:space="preserve">Les koulaks sont arrêtés et déportés dans des camps de travail par la Guépéou (la police politique, ancien Tcheka). </w:t>
      </w:r>
    </w:p>
    <w:p w:rsidR="00F95EA4" w:rsidRDefault="00F95EA4" w:rsidP="00B00B35">
      <w:pPr>
        <w:pStyle w:val="Sansinterligne"/>
        <w:jc w:val="both"/>
        <w:rPr>
          <w:rFonts w:ascii="Arial" w:hAnsi="Arial" w:cs="Arial"/>
          <w:color w:val="000000" w:themeColor="text1"/>
        </w:rPr>
      </w:pPr>
      <w:r w:rsidRPr="00F95EA4">
        <w:rPr>
          <w:rFonts w:ascii="Arial" w:hAnsi="Arial" w:cs="Arial"/>
          <w:b/>
          <w:color w:val="000000" w:themeColor="text1"/>
        </w:rPr>
        <w:t>6)</w:t>
      </w:r>
      <w:r>
        <w:rPr>
          <w:rFonts w:ascii="Arial" w:hAnsi="Arial" w:cs="Arial"/>
          <w:color w:val="000000" w:themeColor="text1"/>
        </w:rPr>
        <w:t xml:space="preserve"> Le régime utilise la propagande pour convaincre la population de la nécessité d’éliminer les koulaks. </w:t>
      </w:r>
    </w:p>
    <w:p w:rsidR="00F651B8" w:rsidRDefault="00F651B8" w:rsidP="00F651B8">
      <w:pPr>
        <w:pStyle w:val="Sansinterligne"/>
        <w:jc w:val="both"/>
        <w:rPr>
          <w:rFonts w:ascii="Arial" w:hAnsi="Arial" w:cs="Arial"/>
          <w:color w:val="000000" w:themeColor="text1"/>
        </w:rPr>
      </w:pPr>
    </w:p>
    <w:p w:rsidR="00495147" w:rsidRPr="0055042C" w:rsidRDefault="00495147" w:rsidP="00495147">
      <w:pPr>
        <w:pStyle w:val="Sansinterligne"/>
        <w:jc w:val="center"/>
        <w:rPr>
          <w:rFonts w:ascii="Arial" w:hAnsi="Arial" w:cs="Arial"/>
          <w:b/>
          <w:color w:val="0070C0"/>
          <w:u w:val="single"/>
        </w:rPr>
      </w:pPr>
      <w:r w:rsidRPr="0055042C">
        <w:rPr>
          <w:rFonts w:ascii="Arial" w:hAnsi="Arial" w:cs="Arial"/>
          <w:b/>
          <w:color w:val="0070C0"/>
          <w:u w:val="single"/>
        </w:rPr>
        <w:t>Je retiens :</w:t>
      </w:r>
    </w:p>
    <w:p w:rsidR="00F80BC4" w:rsidRPr="005D0A86" w:rsidRDefault="00F80BC4" w:rsidP="00495147">
      <w:pPr>
        <w:pStyle w:val="Sansinterligne"/>
        <w:jc w:val="center"/>
        <w:rPr>
          <w:rFonts w:ascii="Arial" w:hAnsi="Arial" w:cs="Arial"/>
          <w:color w:val="0070C0"/>
        </w:rPr>
      </w:pPr>
    </w:p>
    <w:p w:rsidR="0055042C" w:rsidRDefault="00F80BC4" w:rsidP="005D0A86">
      <w:pPr>
        <w:pStyle w:val="Sansinterligne"/>
        <w:jc w:val="both"/>
        <w:rPr>
          <w:rFonts w:ascii="Arial" w:hAnsi="Arial" w:cs="Arial"/>
          <w:color w:val="0070C0"/>
        </w:rPr>
      </w:pPr>
      <w:r w:rsidRPr="005D0A86">
        <w:rPr>
          <w:rFonts w:ascii="Arial" w:hAnsi="Arial" w:cs="Arial"/>
          <w:color w:val="0070C0"/>
        </w:rPr>
        <w:t xml:space="preserve">A la mort de Lénine, </w:t>
      </w:r>
      <w:r w:rsidRPr="00ED356B">
        <w:rPr>
          <w:rFonts w:ascii="Arial" w:hAnsi="Arial" w:cs="Arial"/>
          <w:b/>
          <w:color w:val="FF0000"/>
        </w:rPr>
        <w:t>Staline</w:t>
      </w:r>
      <w:r w:rsidRPr="005D0A86">
        <w:rPr>
          <w:rFonts w:ascii="Arial" w:hAnsi="Arial" w:cs="Arial"/>
          <w:color w:val="0070C0"/>
        </w:rPr>
        <w:t xml:space="preserve"> arrive au pouvoir : il</w:t>
      </w:r>
      <w:r w:rsidR="005D0A86" w:rsidRPr="005D0A86">
        <w:rPr>
          <w:rFonts w:ascii="Arial" w:hAnsi="Arial" w:cs="Arial"/>
          <w:color w:val="0070C0"/>
        </w:rPr>
        <w:t xml:space="preserve"> </w:t>
      </w:r>
      <w:r w:rsidR="005D0A86">
        <w:rPr>
          <w:rFonts w:ascii="Arial" w:hAnsi="Arial" w:cs="Arial"/>
          <w:color w:val="0070C0"/>
        </w:rPr>
        <w:t>instaure d’abord</w:t>
      </w:r>
      <w:r w:rsidR="005D0A86" w:rsidRPr="005D0A86">
        <w:rPr>
          <w:rFonts w:ascii="Arial" w:hAnsi="Arial" w:cs="Arial"/>
          <w:color w:val="0070C0"/>
        </w:rPr>
        <w:t xml:space="preserve"> une consolidation économique du régime par la prise de contrôle des moyens de production</w:t>
      </w:r>
      <w:r w:rsidR="0055042C">
        <w:rPr>
          <w:rFonts w:ascii="Arial" w:hAnsi="Arial" w:cs="Arial"/>
          <w:color w:val="0070C0"/>
        </w:rPr>
        <w:t xml:space="preserve"> et la</w:t>
      </w:r>
      <w:r w:rsidR="006271E6">
        <w:rPr>
          <w:rFonts w:ascii="Arial" w:hAnsi="Arial" w:cs="Arial"/>
          <w:color w:val="0070C0"/>
        </w:rPr>
        <w:t xml:space="preserve"> </w:t>
      </w:r>
      <w:r w:rsidR="006271E6" w:rsidRPr="0051236B">
        <w:rPr>
          <w:rFonts w:ascii="Arial" w:hAnsi="Arial" w:cs="Arial"/>
          <w:b/>
          <w:color w:val="FF0000"/>
        </w:rPr>
        <w:t>collectivisation des terres</w:t>
      </w:r>
      <w:r w:rsidR="006271E6">
        <w:rPr>
          <w:rFonts w:ascii="Arial" w:hAnsi="Arial" w:cs="Arial"/>
          <w:color w:val="0070C0"/>
        </w:rPr>
        <w:t>.</w:t>
      </w:r>
      <w:r w:rsidR="0055042C">
        <w:rPr>
          <w:rFonts w:ascii="Arial" w:hAnsi="Arial" w:cs="Arial"/>
          <w:color w:val="0070C0"/>
        </w:rPr>
        <w:t xml:space="preserve"> Le recours à la </w:t>
      </w:r>
      <w:r w:rsidR="0055042C" w:rsidRPr="0055042C">
        <w:rPr>
          <w:rFonts w:ascii="Arial" w:hAnsi="Arial" w:cs="Arial"/>
          <w:b/>
          <w:color w:val="FF0000"/>
        </w:rPr>
        <w:t>dékoulakisation</w:t>
      </w:r>
      <w:r w:rsidR="003E5D3D" w:rsidRPr="003E5D3D">
        <w:rPr>
          <w:rFonts w:ascii="Arial" w:hAnsi="Arial" w:cs="Arial"/>
          <w:color w:val="0070C0"/>
        </w:rPr>
        <w:t xml:space="preserve"> (en 1929</w:t>
      </w:r>
      <w:r w:rsidR="003E5D3D">
        <w:rPr>
          <w:rFonts w:ascii="Arial" w:hAnsi="Arial" w:cs="Arial"/>
          <w:color w:val="0070C0"/>
        </w:rPr>
        <w:t>-30</w:t>
      </w:r>
      <w:r w:rsidR="003E5D3D" w:rsidRPr="003E5D3D">
        <w:rPr>
          <w:rFonts w:ascii="Arial" w:hAnsi="Arial" w:cs="Arial"/>
          <w:color w:val="0070C0"/>
        </w:rPr>
        <w:t>)</w:t>
      </w:r>
      <w:r w:rsidR="0055042C" w:rsidRPr="0055042C">
        <w:rPr>
          <w:rFonts w:ascii="Arial" w:hAnsi="Arial" w:cs="Arial"/>
          <w:b/>
          <w:color w:val="FF0000"/>
        </w:rPr>
        <w:t> </w:t>
      </w:r>
      <w:r w:rsidR="0055042C">
        <w:rPr>
          <w:rFonts w:ascii="Arial" w:hAnsi="Arial" w:cs="Arial"/>
          <w:color w:val="0070C0"/>
        </w:rPr>
        <w:t xml:space="preserve">lui permet d’éliminer les paysans aisés (les koulaks), détenant des terres privées et d’offrir les terres aux paysans </w:t>
      </w:r>
      <w:r w:rsidR="0066067E">
        <w:rPr>
          <w:rFonts w:ascii="Arial" w:hAnsi="Arial" w:cs="Arial"/>
          <w:color w:val="0070C0"/>
        </w:rPr>
        <w:t xml:space="preserve">plus </w:t>
      </w:r>
      <w:r w:rsidR="0055042C">
        <w:rPr>
          <w:rFonts w:ascii="Arial" w:hAnsi="Arial" w:cs="Arial"/>
          <w:color w:val="0070C0"/>
        </w:rPr>
        <w:t>modestes.</w:t>
      </w:r>
    </w:p>
    <w:p w:rsidR="0055042C" w:rsidRDefault="0055042C" w:rsidP="005D0A86">
      <w:pPr>
        <w:pStyle w:val="Sansinterligne"/>
        <w:jc w:val="both"/>
        <w:rPr>
          <w:rFonts w:ascii="Arial" w:hAnsi="Arial" w:cs="Arial"/>
          <w:color w:val="0070C0"/>
        </w:rPr>
      </w:pPr>
    </w:p>
    <w:p w:rsidR="006271E6" w:rsidRDefault="006271E6" w:rsidP="005D0A86">
      <w:pPr>
        <w:pStyle w:val="Sansinterligne"/>
        <w:jc w:val="both"/>
        <w:rPr>
          <w:rFonts w:ascii="Arial" w:hAnsi="Arial" w:cs="Arial"/>
          <w:color w:val="0070C0"/>
        </w:rPr>
      </w:pPr>
      <w:r>
        <w:rPr>
          <w:rFonts w:ascii="Arial" w:hAnsi="Arial" w:cs="Arial"/>
          <w:color w:val="0070C0"/>
        </w:rPr>
        <w:t xml:space="preserve">L’année 1929 est celle du « Grand Tournant » économique stalinien. </w:t>
      </w:r>
    </w:p>
    <w:p w:rsidR="0093231F" w:rsidRDefault="0093231F" w:rsidP="005D0A86">
      <w:pPr>
        <w:pStyle w:val="Sansinterligne"/>
        <w:jc w:val="both"/>
        <w:rPr>
          <w:rFonts w:ascii="Arial" w:hAnsi="Arial" w:cs="Arial"/>
          <w:color w:val="0070C0"/>
        </w:rPr>
      </w:pPr>
    </w:p>
    <w:p w:rsidR="00495147" w:rsidRDefault="00495147" w:rsidP="0055042C">
      <w:pPr>
        <w:pStyle w:val="Sansinterligne"/>
        <w:rPr>
          <w:rFonts w:ascii="Arial" w:hAnsi="Arial" w:cs="Arial"/>
          <w:color w:val="000000" w:themeColor="text1"/>
        </w:rPr>
      </w:pPr>
    </w:p>
    <w:p w:rsidR="0093231F" w:rsidRPr="0093231F" w:rsidRDefault="0093231F" w:rsidP="0093231F">
      <w:pPr>
        <w:pStyle w:val="Paragraphedeliste"/>
        <w:numPr>
          <w:ilvl w:val="0"/>
          <w:numId w:val="2"/>
        </w:numPr>
        <w:jc w:val="both"/>
        <w:rPr>
          <w:rFonts w:ascii="Arial" w:hAnsi="Arial" w:cs="Arial"/>
          <w:b/>
          <w:color w:val="FF0000"/>
          <w:u w:val="single"/>
        </w:rPr>
      </w:pPr>
      <w:r w:rsidRPr="0093231F">
        <w:rPr>
          <w:rFonts w:ascii="Arial" w:hAnsi="Arial" w:cs="Arial"/>
          <w:b/>
          <w:color w:val="FF0000"/>
          <w:u w:val="single"/>
        </w:rPr>
        <w:t>…</w:t>
      </w:r>
      <w:r>
        <w:rPr>
          <w:rFonts w:ascii="Arial" w:hAnsi="Arial" w:cs="Arial"/>
          <w:b/>
          <w:color w:val="FF0000"/>
          <w:u w:val="single"/>
        </w:rPr>
        <w:t>et qui repose sur la violence et la terreur de masse</w:t>
      </w:r>
      <w:r w:rsidRPr="0093231F">
        <w:rPr>
          <w:rFonts w:ascii="Arial" w:hAnsi="Arial" w:cs="Arial"/>
          <w:b/>
          <w:color w:val="FF0000"/>
          <w:u w:val="single"/>
        </w:rPr>
        <w:t> :</w:t>
      </w:r>
    </w:p>
    <w:p w:rsidR="0093231F" w:rsidRPr="0093231F" w:rsidRDefault="0093231F" w:rsidP="0055042C">
      <w:pPr>
        <w:pStyle w:val="Sansinterligne"/>
        <w:rPr>
          <w:rFonts w:ascii="Arial" w:hAnsi="Arial" w:cs="Arial"/>
          <w:b/>
          <w:color w:val="000000" w:themeColor="text1"/>
        </w:rPr>
      </w:pPr>
      <w:r w:rsidRPr="0093231F">
        <w:rPr>
          <w:rFonts w:ascii="Arial" w:hAnsi="Arial" w:cs="Arial"/>
          <w:b/>
          <w:color w:val="000000" w:themeColor="text1"/>
        </w:rPr>
        <w:t>Documents 4 et 5 p. 55</w:t>
      </w:r>
    </w:p>
    <w:p w:rsidR="00F078F4" w:rsidRDefault="00F078F4" w:rsidP="0093231F">
      <w:pPr>
        <w:pStyle w:val="Sansinterligne"/>
        <w:jc w:val="center"/>
        <w:rPr>
          <w:rFonts w:ascii="Arial" w:hAnsi="Arial" w:cs="Arial"/>
          <w:b/>
          <w:color w:val="0070C0"/>
          <w:u w:val="single"/>
        </w:rPr>
      </w:pPr>
    </w:p>
    <w:p w:rsidR="0093231F" w:rsidRPr="0093231F" w:rsidRDefault="0093231F" w:rsidP="0093231F">
      <w:pPr>
        <w:pStyle w:val="Sansinterligne"/>
        <w:jc w:val="center"/>
        <w:rPr>
          <w:rFonts w:ascii="Arial" w:hAnsi="Arial" w:cs="Arial"/>
          <w:b/>
          <w:color w:val="0070C0"/>
          <w:u w:val="single"/>
        </w:rPr>
      </w:pPr>
      <w:r w:rsidRPr="0093231F">
        <w:rPr>
          <w:rFonts w:ascii="Arial" w:hAnsi="Arial" w:cs="Arial"/>
          <w:b/>
          <w:color w:val="0070C0"/>
          <w:u w:val="single"/>
        </w:rPr>
        <w:t>Je retiens :</w:t>
      </w:r>
    </w:p>
    <w:p w:rsidR="0093231F" w:rsidRDefault="0093231F" w:rsidP="0055042C">
      <w:pPr>
        <w:pStyle w:val="Sansinterligne"/>
        <w:rPr>
          <w:rFonts w:ascii="Arial" w:hAnsi="Arial" w:cs="Arial"/>
          <w:color w:val="0070C0"/>
        </w:rPr>
      </w:pPr>
    </w:p>
    <w:p w:rsidR="00927CD3" w:rsidRDefault="00927CD3" w:rsidP="0073576B">
      <w:pPr>
        <w:pStyle w:val="Sansinterligne"/>
        <w:jc w:val="both"/>
        <w:rPr>
          <w:rFonts w:ascii="Arial" w:hAnsi="Arial" w:cs="Arial"/>
          <w:color w:val="0070C0"/>
        </w:rPr>
      </w:pPr>
      <w:r>
        <w:rPr>
          <w:rFonts w:ascii="Arial" w:hAnsi="Arial" w:cs="Arial"/>
          <w:color w:val="0070C0"/>
        </w:rPr>
        <w:t>Pour affirmer la mise en place de sa dictature</w:t>
      </w:r>
      <w:r w:rsidR="00D43B04">
        <w:rPr>
          <w:rFonts w:ascii="Arial" w:hAnsi="Arial" w:cs="Arial"/>
          <w:color w:val="0070C0"/>
        </w:rPr>
        <w:t xml:space="preserve"> et devenir le maître du pays</w:t>
      </w:r>
      <w:r>
        <w:rPr>
          <w:rFonts w:ascii="Arial" w:hAnsi="Arial" w:cs="Arial"/>
          <w:color w:val="0070C0"/>
        </w:rPr>
        <w:t xml:space="preserve">, Staline </w:t>
      </w:r>
      <w:r w:rsidR="00132E1E">
        <w:rPr>
          <w:rFonts w:ascii="Arial" w:hAnsi="Arial" w:cs="Arial"/>
          <w:color w:val="0070C0"/>
        </w:rPr>
        <w:t xml:space="preserve">s’est ensuite </w:t>
      </w:r>
      <w:r>
        <w:rPr>
          <w:rFonts w:ascii="Arial" w:hAnsi="Arial" w:cs="Arial"/>
          <w:color w:val="0070C0"/>
        </w:rPr>
        <w:t>débarrassé des opposants</w:t>
      </w:r>
      <w:r w:rsidR="00132E1E">
        <w:rPr>
          <w:rFonts w:ascii="Arial" w:hAnsi="Arial" w:cs="Arial"/>
          <w:color w:val="0070C0"/>
        </w:rPr>
        <w:t xml:space="preserve"> </w:t>
      </w:r>
      <w:r>
        <w:rPr>
          <w:rFonts w:ascii="Arial" w:hAnsi="Arial" w:cs="Arial"/>
          <w:color w:val="0070C0"/>
        </w:rPr>
        <w:t xml:space="preserve">au régime en organisant des procès truqués les condamnant à mort ou en les faisant déporter </w:t>
      </w:r>
      <w:r w:rsidR="004A730A">
        <w:rPr>
          <w:rFonts w:ascii="Arial" w:hAnsi="Arial" w:cs="Arial"/>
          <w:color w:val="0070C0"/>
        </w:rPr>
        <w:t xml:space="preserve">au nord </w:t>
      </w:r>
      <w:r>
        <w:rPr>
          <w:rFonts w:ascii="Arial" w:hAnsi="Arial" w:cs="Arial"/>
          <w:color w:val="0070C0"/>
        </w:rPr>
        <w:t xml:space="preserve">dans des camps de travail nommés les </w:t>
      </w:r>
      <w:r w:rsidRPr="00927CD3">
        <w:rPr>
          <w:rFonts w:ascii="Arial" w:hAnsi="Arial" w:cs="Arial"/>
          <w:b/>
          <w:color w:val="FF0000"/>
        </w:rPr>
        <w:t>Goulags</w:t>
      </w:r>
      <w:r w:rsidR="00B45621">
        <w:rPr>
          <w:rFonts w:ascii="Arial" w:hAnsi="Arial" w:cs="Arial"/>
          <w:color w:val="0070C0"/>
        </w:rPr>
        <w:t xml:space="preserve"> (en Sibérie). C’est </w:t>
      </w:r>
      <w:r w:rsidR="00B45621" w:rsidRPr="009E192C">
        <w:rPr>
          <w:rFonts w:ascii="Arial" w:hAnsi="Arial" w:cs="Arial"/>
          <w:b/>
          <w:color w:val="FF0000"/>
        </w:rPr>
        <w:t xml:space="preserve">la « Grande Terreur » </w:t>
      </w:r>
      <w:r w:rsidR="00F66510">
        <w:rPr>
          <w:rFonts w:ascii="Arial" w:hAnsi="Arial" w:cs="Arial"/>
          <w:color w:val="0070C0"/>
        </w:rPr>
        <w:t>s</w:t>
      </w:r>
      <w:r w:rsidR="00B45621">
        <w:rPr>
          <w:rFonts w:ascii="Arial" w:hAnsi="Arial" w:cs="Arial"/>
          <w:color w:val="0070C0"/>
        </w:rPr>
        <w:t xml:space="preserve">talinienne. </w:t>
      </w:r>
    </w:p>
    <w:p w:rsidR="00EF52F3" w:rsidRDefault="00EF52F3" w:rsidP="0073576B">
      <w:pPr>
        <w:pStyle w:val="Sansinterligne"/>
        <w:jc w:val="both"/>
        <w:rPr>
          <w:rFonts w:ascii="Arial" w:hAnsi="Arial" w:cs="Arial"/>
          <w:color w:val="0070C0"/>
        </w:rPr>
      </w:pPr>
    </w:p>
    <w:p w:rsidR="004A2E9C" w:rsidRDefault="004A2E9C" w:rsidP="004A2E9C">
      <w:pPr>
        <w:pStyle w:val="Paragraphedeliste"/>
        <w:numPr>
          <w:ilvl w:val="0"/>
          <w:numId w:val="1"/>
        </w:numPr>
        <w:jc w:val="both"/>
        <w:rPr>
          <w:rFonts w:ascii="Arial" w:hAnsi="Arial" w:cs="Arial"/>
          <w:b/>
          <w:color w:val="FF0000"/>
          <w:sz w:val="24"/>
          <w:u w:val="single"/>
        </w:rPr>
      </w:pPr>
      <w:r>
        <w:rPr>
          <w:rFonts w:ascii="Arial" w:hAnsi="Arial" w:cs="Arial"/>
          <w:b/>
          <w:color w:val="FF0000"/>
          <w:sz w:val="24"/>
          <w:u w:val="single"/>
        </w:rPr>
        <w:lastRenderedPageBreak/>
        <w:t xml:space="preserve">Le régime totalitaire nazi </w:t>
      </w:r>
      <w:r w:rsidRPr="004A2E9C">
        <w:rPr>
          <w:rFonts w:ascii="Arial" w:hAnsi="Arial" w:cs="Arial"/>
          <w:b/>
          <w:color w:val="FF0000"/>
          <w:sz w:val="24"/>
          <w:u w:val="single"/>
        </w:rPr>
        <w:t>:</w:t>
      </w:r>
    </w:p>
    <w:p w:rsidR="004A2E9C" w:rsidRPr="004A2E9C" w:rsidRDefault="004A2E9C" w:rsidP="004A2E9C">
      <w:pPr>
        <w:pStyle w:val="Paragraphedeliste"/>
        <w:ind w:left="1080"/>
        <w:jc w:val="both"/>
        <w:rPr>
          <w:rFonts w:ascii="Arial" w:hAnsi="Arial" w:cs="Arial"/>
          <w:b/>
          <w:color w:val="FF0000"/>
          <w:sz w:val="24"/>
          <w:u w:val="single"/>
        </w:rPr>
      </w:pPr>
    </w:p>
    <w:p w:rsidR="004A2E9C" w:rsidRDefault="00AE3EF4" w:rsidP="004A2E9C">
      <w:pPr>
        <w:pStyle w:val="Paragraphedeliste"/>
        <w:numPr>
          <w:ilvl w:val="0"/>
          <w:numId w:val="8"/>
        </w:numPr>
        <w:jc w:val="both"/>
        <w:rPr>
          <w:rFonts w:ascii="Arial" w:hAnsi="Arial" w:cs="Arial"/>
          <w:b/>
          <w:color w:val="FF0000"/>
          <w:u w:val="single"/>
        </w:rPr>
      </w:pPr>
      <w:r>
        <w:rPr>
          <w:rFonts w:ascii="Arial" w:hAnsi="Arial" w:cs="Arial"/>
          <w:b/>
          <w:color w:val="FF0000"/>
          <w:u w:val="single"/>
        </w:rPr>
        <w:t>La mise en place du régime d’Adolf Hitler :</w:t>
      </w:r>
    </w:p>
    <w:p w:rsidR="002454E7" w:rsidRPr="00CD36AD" w:rsidRDefault="00CD36AD" w:rsidP="00546364">
      <w:pPr>
        <w:jc w:val="both"/>
        <w:rPr>
          <w:rFonts w:ascii="Arial" w:hAnsi="Arial" w:cs="Arial"/>
          <w:b/>
          <w:color w:val="000000" w:themeColor="text1"/>
        </w:rPr>
      </w:pPr>
      <w:r w:rsidRPr="00CD36AD">
        <w:rPr>
          <w:rFonts w:ascii="Arial" w:hAnsi="Arial" w:cs="Arial"/>
          <w:b/>
          <w:color w:val="000000" w:themeColor="text1"/>
        </w:rPr>
        <w:t>Texte « L’instauration de la dictature nazie »</w:t>
      </w:r>
      <w:r w:rsidR="00C17D7E">
        <w:rPr>
          <w:rFonts w:ascii="Arial" w:hAnsi="Arial" w:cs="Arial"/>
          <w:b/>
          <w:color w:val="000000" w:themeColor="text1"/>
        </w:rPr>
        <w:t xml:space="preserve"> + questions</w:t>
      </w:r>
      <w:r w:rsidR="002454E7">
        <w:rPr>
          <w:rFonts w:ascii="Arial" w:hAnsi="Arial" w:cs="Arial"/>
          <w:b/>
          <w:color w:val="000000" w:themeColor="text1"/>
        </w:rPr>
        <w:t xml:space="preserve"> + Doc 2 p.58</w:t>
      </w:r>
      <w:r w:rsidR="00874185">
        <w:rPr>
          <w:rFonts w:ascii="Arial" w:hAnsi="Arial" w:cs="Arial"/>
          <w:b/>
          <w:color w:val="000000" w:themeColor="text1"/>
        </w:rPr>
        <w:t> : Dachau</w:t>
      </w:r>
    </w:p>
    <w:p w:rsidR="00C17D7E" w:rsidRPr="00C17D7E" w:rsidRDefault="00C17D7E" w:rsidP="00C17D7E">
      <w:pPr>
        <w:jc w:val="center"/>
        <w:rPr>
          <w:rFonts w:ascii="Arial" w:hAnsi="Arial" w:cs="Arial"/>
          <w:b/>
          <w:color w:val="0070C0"/>
          <w:u w:val="single"/>
        </w:rPr>
      </w:pPr>
      <w:r w:rsidRPr="00C17D7E">
        <w:rPr>
          <w:rFonts w:ascii="Arial" w:hAnsi="Arial" w:cs="Arial"/>
          <w:b/>
          <w:color w:val="0070C0"/>
          <w:u w:val="single"/>
        </w:rPr>
        <w:t>Je retiens :</w:t>
      </w:r>
    </w:p>
    <w:p w:rsidR="005A62E2" w:rsidRPr="005A62E2" w:rsidRDefault="005A62E2" w:rsidP="00546364">
      <w:pPr>
        <w:jc w:val="both"/>
        <w:rPr>
          <w:rFonts w:ascii="Arial" w:hAnsi="Arial" w:cs="Arial"/>
          <w:color w:val="0070C0"/>
        </w:rPr>
      </w:pPr>
      <w:r>
        <w:rPr>
          <w:rFonts w:ascii="Arial" w:hAnsi="Arial" w:cs="Arial"/>
          <w:color w:val="0070C0"/>
        </w:rPr>
        <w:t xml:space="preserve">Le régime nazi repose sur un parti unique : </w:t>
      </w:r>
      <w:r w:rsidRPr="00D30E17">
        <w:rPr>
          <w:rFonts w:ascii="Arial" w:hAnsi="Arial" w:cs="Arial"/>
          <w:b/>
          <w:color w:val="FF0000"/>
        </w:rPr>
        <w:t>le Parti nazi.</w:t>
      </w:r>
      <w:r>
        <w:rPr>
          <w:rFonts w:ascii="Arial" w:hAnsi="Arial" w:cs="Arial"/>
          <w:color w:val="0070C0"/>
        </w:rPr>
        <w:t xml:space="preserve"> Son chef est </w:t>
      </w:r>
      <w:r w:rsidRPr="003A4B31">
        <w:rPr>
          <w:rFonts w:ascii="Arial" w:hAnsi="Arial" w:cs="Arial"/>
          <w:b/>
          <w:color w:val="FF0000"/>
        </w:rPr>
        <w:t>Adolf Hitler</w:t>
      </w:r>
      <w:r w:rsidR="00D30E17" w:rsidRPr="003A4B31">
        <w:rPr>
          <w:rFonts w:ascii="Arial" w:hAnsi="Arial" w:cs="Arial"/>
          <w:b/>
          <w:color w:val="FF0000"/>
        </w:rPr>
        <w:t xml:space="preserve"> (1933-1945)</w:t>
      </w:r>
      <w:r w:rsidR="00D30E17">
        <w:rPr>
          <w:rFonts w:ascii="Arial" w:hAnsi="Arial" w:cs="Arial"/>
          <w:color w:val="0070C0"/>
        </w:rPr>
        <w:t xml:space="preserve">, nommé </w:t>
      </w:r>
      <w:r w:rsidR="00D30E17" w:rsidRPr="001E66F4">
        <w:rPr>
          <w:rFonts w:ascii="Arial" w:hAnsi="Arial" w:cs="Arial"/>
          <w:b/>
          <w:color w:val="FF0000"/>
        </w:rPr>
        <w:t>Chancelier</w:t>
      </w:r>
      <w:r w:rsidR="00D30E17">
        <w:rPr>
          <w:rFonts w:ascii="Arial" w:hAnsi="Arial" w:cs="Arial"/>
          <w:color w:val="0070C0"/>
        </w:rPr>
        <w:t xml:space="preserve"> d</w:t>
      </w:r>
      <w:r>
        <w:rPr>
          <w:rFonts w:ascii="Arial" w:hAnsi="Arial" w:cs="Arial"/>
          <w:color w:val="0070C0"/>
        </w:rPr>
        <w:t>’Allemagne</w:t>
      </w:r>
      <w:r w:rsidR="00704AFC">
        <w:rPr>
          <w:rFonts w:ascii="Arial" w:hAnsi="Arial" w:cs="Arial"/>
          <w:color w:val="0070C0"/>
        </w:rPr>
        <w:t xml:space="preserve"> (chef du gouvernement)</w:t>
      </w:r>
      <w:r>
        <w:rPr>
          <w:rFonts w:ascii="Arial" w:hAnsi="Arial" w:cs="Arial"/>
          <w:color w:val="0070C0"/>
        </w:rPr>
        <w:t xml:space="preserve"> </w:t>
      </w:r>
      <w:r w:rsidR="00D30E17">
        <w:rPr>
          <w:rFonts w:ascii="Arial" w:hAnsi="Arial" w:cs="Arial"/>
          <w:color w:val="0070C0"/>
        </w:rPr>
        <w:t>en</w:t>
      </w:r>
      <w:r>
        <w:rPr>
          <w:rFonts w:ascii="Arial" w:hAnsi="Arial" w:cs="Arial"/>
          <w:color w:val="0070C0"/>
        </w:rPr>
        <w:t xml:space="preserve"> 1933. </w:t>
      </w:r>
    </w:p>
    <w:p w:rsidR="006F4613" w:rsidRDefault="00F43CE7" w:rsidP="001E66F4">
      <w:pPr>
        <w:jc w:val="both"/>
      </w:pPr>
      <w:r>
        <w:rPr>
          <w:rFonts w:ascii="Arial" w:hAnsi="Arial" w:cs="Arial"/>
          <w:color w:val="0070C0"/>
        </w:rPr>
        <w:t>A son arrivée au pouvoir, Hitler restreint la plupart des droits (ex : de réunion) et des libertés (ex : de la p</w:t>
      </w:r>
      <w:r w:rsidRPr="006F4613">
        <w:rPr>
          <w:rFonts w:ascii="Arial" w:hAnsi="Arial" w:cs="Arial"/>
          <w:color w:val="0070C0"/>
        </w:rPr>
        <w:t>resse) pour imposer sa dictature.</w:t>
      </w:r>
      <w:r w:rsidR="001E66F4">
        <w:rPr>
          <w:rFonts w:ascii="Arial" w:hAnsi="Arial" w:cs="Arial"/>
          <w:color w:val="0070C0"/>
        </w:rPr>
        <w:t xml:space="preserve"> Il crée également </w:t>
      </w:r>
      <w:r w:rsidR="00BE78C5">
        <w:rPr>
          <w:rFonts w:ascii="Arial" w:hAnsi="Arial" w:cs="Arial"/>
          <w:color w:val="0070C0"/>
        </w:rPr>
        <w:t>un</w:t>
      </w:r>
      <w:r w:rsidR="001E66F4">
        <w:rPr>
          <w:rFonts w:ascii="Arial" w:hAnsi="Arial" w:cs="Arial"/>
          <w:color w:val="0070C0"/>
        </w:rPr>
        <w:t xml:space="preserve"> camp de concentration </w:t>
      </w:r>
      <w:r w:rsidR="00BE78C5">
        <w:rPr>
          <w:rFonts w:ascii="Arial" w:hAnsi="Arial" w:cs="Arial"/>
          <w:color w:val="0070C0"/>
        </w:rPr>
        <w:t>à</w:t>
      </w:r>
      <w:r w:rsidR="001E66F4">
        <w:rPr>
          <w:rFonts w:ascii="Arial" w:hAnsi="Arial" w:cs="Arial"/>
          <w:color w:val="0070C0"/>
        </w:rPr>
        <w:t xml:space="preserve"> </w:t>
      </w:r>
      <w:r w:rsidR="001E66F4" w:rsidRPr="0069576F">
        <w:rPr>
          <w:rFonts w:ascii="Arial" w:hAnsi="Arial" w:cs="Arial"/>
          <w:b/>
          <w:color w:val="FF0000"/>
        </w:rPr>
        <w:t>Dachau</w:t>
      </w:r>
      <w:r w:rsidR="001E66F4">
        <w:rPr>
          <w:rFonts w:ascii="Arial" w:hAnsi="Arial" w:cs="Arial"/>
          <w:color w:val="0070C0"/>
        </w:rPr>
        <w:t xml:space="preserve"> pour y emprisonner les opposants au parti nazi.</w:t>
      </w:r>
      <w:r w:rsidR="001E66F4">
        <w:t xml:space="preserve"> </w:t>
      </w:r>
    </w:p>
    <w:p w:rsidR="008D202C" w:rsidRPr="006A4880" w:rsidRDefault="001B3C36" w:rsidP="006F4613">
      <w:pPr>
        <w:pStyle w:val="Sansinterligne"/>
        <w:rPr>
          <w:rFonts w:ascii="Arial" w:hAnsi="Arial" w:cs="Arial"/>
          <w:b/>
          <w:sz w:val="20"/>
        </w:rPr>
      </w:pPr>
      <w:r w:rsidRPr="006A4880">
        <w:rPr>
          <w:rFonts w:ascii="Arial" w:hAnsi="Arial" w:cs="Arial"/>
          <w:b/>
          <w:sz w:val="20"/>
        </w:rPr>
        <w:t>« </w:t>
      </w:r>
      <w:proofErr w:type="spellStart"/>
      <w:r w:rsidRPr="006A4880">
        <w:rPr>
          <w:rFonts w:ascii="Arial" w:hAnsi="Arial" w:cs="Arial"/>
          <w:b/>
          <w:sz w:val="20"/>
        </w:rPr>
        <w:t>E</w:t>
      </w:r>
      <w:r w:rsidR="006A4880" w:rsidRPr="006A4880">
        <w:rPr>
          <w:rFonts w:ascii="Arial" w:hAnsi="Arial" w:cs="Arial"/>
          <w:b/>
          <w:sz w:val="20"/>
        </w:rPr>
        <w:t>in</w:t>
      </w:r>
      <w:proofErr w:type="spellEnd"/>
      <w:r w:rsidR="006A4880" w:rsidRPr="006A4880">
        <w:rPr>
          <w:rFonts w:ascii="Arial" w:hAnsi="Arial" w:cs="Arial"/>
          <w:b/>
          <w:sz w:val="20"/>
        </w:rPr>
        <w:t xml:space="preserve"> </w:t>
      </w:r>
      <w:proofErr w:type="spellStart"/>
      <w:r w:rsidR="006A4880" w:rsidRPr="006A4880">
        <w:rPr>
          <w:rFonts w:ascii="Arial" w:hAnsi="Arial" w:cs="Arial"/>
          <w:b/>
          <w:sz w:val="20"/>
        </w:rPr>
        <w:t>Volk</w:t>
      </w:r>
      <w:proofErr w:type="spellEnd"/>
      <w:r w:rsidR="006A4880" w:rsidRPr="006A4880">
        <w:rPr>
          <w:rFonts w:ascii="Arial" w:hAnsi="Arial" w:cs="Arial"/>
          <w:b/>
          <w:sz w:val="20"/>
        </w:rPr>
        <w:t xml:space="preserve">, </w:t>
      </w:r>
      <w:proofErr w:type="spellStart"/>
      <w:r w:rsidR="006A4880" w:rsidRPr="006A4880">
        <w:rPr>
          <w:rFonts w:ascii="Arial" w:hAnsi="Arial" w:cs="Arial"/>
          <w:b/>
          <w:sz w:val="20"/>
        </w:rPr>
        <w:t>ein</w:t>
      </w:r>
      <w:proofErr w:type="spellEnd"/>
      <w:r w:rsidR="006A4880" w:rsidRPr="006A4880">
        <w:rPr>
          <w:rFonts w:ascii="Arial" w:hAnsi="Arial" w:cs="Arial"/>
          <w:b/>
          <w:sz w:val="20"/>
        </w:rPr>
        <w:t xml:space="preserve"> Reich, </w:t>
      </w:r>
      <w:proofErr w:type="spellStart"/>
      <w:r w:rsidR="006A4880" w:rsidRPr="006A4880">
        <w:rPr>
          <w:rFonts w:ascii="Arial" w:hAnsi="Arial" w:cs="Arial"/>
          <w:b/>
          <w:sz w:val="20"/>
        </w:rPr>
        <w:t>ein</w:t>
      </w:r>
      <w:proofErr w:type="spellEnd"/>
      <w:r w:rsidR="006A4880" w:rsidRPr="006A4880">
        <w:rPr>
          <w:rFonts w:ascii="Arial" w:hAnsi="Arial" w:cs="Arial"/>
          <w:b/>
          <w:sz w:val="20"/>
        </w:rPr>
        <w:t xml:space="preserve"> Führer” =&gt; écriture et explication au tableau.</w:t>
      </w:r>
    </w:p>
    <w:p w:rsidR="001B3C36" w:rsidRPr="006A4880" w:rsidRDefault="001B3C36" w:rsidP="006F4613">
      <w:pPr>
        <w:pStyle w:val="Sansinterligne"/>
      </w:pPr>
    </w:p>
    <w:p w:rsidR="00776A91" w:rsidRPr="006A4880" w:rsidRDefault="00776A91" w:rsidP="006F4613">
      <w:pPr>
        <w:pStyle w:val="Sansinterligne"/>
      </w:pPr>
    </w:p>
    <w:p w:rsidR="00EF52F3" w:rsidRDefault="0070698C" w:rsidP="00546364">
      <w:pPr>
        <w:pStyle w:val="Sansinterligne"/>
        <w:numPr>
          <w:ilvl w:val="0"/>
          <w:numId w:val="8"/>
        </w:numPr>
        <w:jc w:val="both"/>
        <w:rPr>
          <w:rFonts w:ascii="Arial" w:hAnsi="Arial" w:cs="Arial"/>
          <w:b/>
          <w:color w:val="FF0000"/>
          <w:u w:val="single"/>
        </w:rPr>
      </w:pPr>
      <w:r>
        <w:rPr>
          <w:rFonts w:ascii="Arial" w:hAnsi="Arial" w:cs="Arial"/>
          <w:b/>
          <w:color w:val="FF0000"/>
          <w:u w:val="single"/>
        </w:rPr>
        <w:t>Une idéologie basée sur la « race »</w:t>
      </w:r>
      <w:r w:rsidR="005A62E2">
        <w:rPr>
          <w:rFonts w:ascii="Arial" w:hAnsi="Arial" w:cs="Arial"/>
          <w:b/>
          <w:color w:val="FF0000"/>
          <w:u w:val="single"/>
        </w:rPr>
        <w:t xml:space="preserve"> et l’antisémitisme :</w:t>
      </w:r>
    </w:p>
    <w:p w:rsidR="00381835" w:rsidRDefault="00381835" w:rsidP="00381835">
      <w:pPr>
        <w:pStyle w:val="Sansinterligne"/>
        <w:jc w:val="both"/>
        <w:rPr>
          <w:rFonts w:ascii="Arial" w:hAnsi="Arial" w:cs="Arial"/>
          <w:b/>
          <w:color w:val="FF0000"/>
          <w:u w:val="single"/>
        </w:rPr>
      </w:pPr>
    </w:p>
    <w:p w:rsidR="00CA204A" w:rsidRPr="0063402F" w:rsidRDefault="00CA204A" w:rsidP="0063402F">
      <w:pPr>
        <w:pStyle w:val="Sansinterligne"/>
        <w:rPr>
          <w:rFonts w:ascii="Arial" w:hAnsi="Arial" w:cs="Arial"/>
          <w:b/>
        </w:rPr>
      </w:pPr>
      <w:r w:rsidRPr="0063402F">
        <w:rPr>
          <w:rFonts w:ascii="Arial" w:hAnsi="Arial" w:cs="Arial"/>
          <w:b/>
        </w:rPr>
        <w:t>Dossier p. 56/57</w:t>
      </w:r>
      <w:r w:rsidR="008932A7" w:rsidRPr="0063402F">
        <w:rPr>
          <w:rFonts w:ascii="Arial" w:hAnsi="Arial" w:cs="Arial"/>
          <w:b/>
        </w:rPr>
        <w:t xml:space="preserve"> Q. 1 à 6.</w:t>
      </w:r>
    </w:p>
    <w:p w:rsidR="00CA204A" w:rsidRPr="008F3864" w:rsidRDefault="008F3864" w:rsidP="008F3864">
      <w:pPr>
        <w:pStyle w:val="Sansinterligne"/>
        <w:jc w:val="center"/>
        <w:rPr>
          <w:rFonts w:ascii="Arial" w:hAnsi="Arial" w:cs="Arial"/>
          <w:b/>
          <w:color w:val="0070C0"/>
          <w:u w:val="single"/>
        </w:rPr>
      </w:pPr>
      <w:r w:rsidRPr="008F3864">
        <w:rPr>
          <w:rFonts w:ascii="Arial" w:hAnsi="Arial" w:cs="Arial"/>
          <w:b/>
          <w:color w:val="0070C0"/>
          <w:u w:val="single"/>
        </w:rPr>
        <w:t>Je retiens :</w:t>
      </w:r>
    </w:p>
    <w:p w:rsidR="008F3864" w:rsidRDefault="008F3864" w:rsidP="00381835">
      <w:pPr>
        <w:pStyle w:val="Sansinterligne"/>
        <w:jc w:val="both"/>
        <w:rPr>
          <w:rFonts w:ascii="Arial" w:hAnsi="Arial" w:cs="Arial"/>
          <w:color w:val="0070C0"/>
        </w:rPr>
      </w:pPr>
    </w:p>
    <w:p w:rsidR="00381835" w:rsidRDefault="008D202C" w:rsidP="00381835">
      <w:pPr>
        <w:pStyle w:val="Sansinterligne"/>
        <w:jc w:val="both"/>
        <w:rPr>
          <w:rFonts w:ascii="Arial" w:hAnsi="Arial" w:cs="Arial"/>
          <w:color w:val="0070C0"/>
        </w:rPr>
      </w:pPr>
      <w:r w:rsidRPr="008D202C">
        <w:rPr>
          <w:rFonts w:ascii="Arial" w:hAnsi="Arial" w:cs="Arial"/>
          <w:color w:val="0070C0"/>
        </w:rPr>
        <w:t xml:space="preserve">L’idéologie </w:t>
      </w:r>
      <w:r>
        <w:rPr>
          <w:rFonts w:ascii="Arial" w:hAnsi="Arial" w:cs="Arial"/>
          <w:color w:val="0070C0"/>
        </w:rPr>
        <w:t xml:space="preserve">du régime nazi repose sur </w:t>
      </w:r>
      <w:r w:rsidRPr="00CF7287">
        <w:rPr>
          <w:rFonts w:ascii="Arial" w:hAnsi="Arial" w:cs="Arial"/>
          <w:b/>
          <w:color w:val="FF0000"/>
        </w:rPr>
        <w:t>l’antisémitisme</w:t>
      </w:r>
      <w:r>
        <w:rPr>
          <w:rFonts w:ascii="Arial" w:hAnsi="Arial" w:cs="Arial"/>
          <w:color w:val="0070C0"/>
        </w:rPr>
        <w:t xml:space="preserve"> (la haine des juifs) et </w:t>
      </w:r>
      <w:r w:rsidRPr="00CF7287">
        <w:rPr>
          <w:rFonts w:ascii="Arial" w:hAnsi="Arial" w:cs="Arial"/>
          <w:b/>
          <w:color w:val="FF0000"/>
        </w:rPr>
        <w:t>une conception raciste</w:t>
      </w:r>
      <w:r>
        <w:rPr>
          <w:rFonts w:ascii="Arial" w:hAnsi="Arial" w:cs="Arial"/>
          <w:color w:val="0070C0"/>
        </w:rPr>
        <w:t xml:space="preserve"> </w:t>
      </w:r>
      <w:r w:rsidRPr="00CF7287">
        <w:rPr>
          <w:rFonts w:ascii="Arial" w:hAnsi="Arial" w:cs="Arial"/>
          <w:b/>
          <w:color w:val="FF0000"/>
        </w:rPr>
        <w:t>du monde.</w:t>
      </w:r>
    </w:p>
    <w:p w:rsidR="008D202C" w:rsidRDefault="008D202C" w:rsidP="00381835">
      <w:pPr>
        <w:pStyle w:val="Sansinterligne"/>
        <w:jc w:val="both"/>
        <w:rPr>
          <w:rFonts w:ascii="Arial" w:hAnsi="Arial" w:cs="Arial"/>
          <w:color w:val="0070C0"/>
        </w:rPr>
      </w:pPr>
    </w:p>
    <w:p w:rsidR="008D202C" w:rsidRDefault="008D202C" w:rsidP="00381835">
      <w:pPr>
        <w:pStyle w:val="Sansinterligne"/>
        <w:jc w:val="both"/>
        <w:rPr>
          <w:rFonts w:ascii="Arial" w:hAnsi="Arial" w:cs="Arial"/>
          <w:color w:val="0070C0"/>
        </w:rPr>
      </w:pPr>
      <w:r>
        <w:rPr>
          <w:rFonts w:ascii="Arial" w:hAnsi="Arial" w:cs="Arial"/>
          <w:color w:val="0070C0"/>
        </w:rPr>
        <w:t>Pour Hitler, les Allemands sont la « </w:t>
      </w:r>
      <w:r w:rsidRPr="00876F74">
        <w:rPr>
          <w:rFonts w:ascii="Arial" w:hAnsi="Arial" w:cs="Arial"/>
          <w:b/>
          <w:color w:val="0070C0"/>
        </w:rPr>
        <w:t>race aryenne</w:t>
      </w:r>
      <w:r>
        <w:rPr>
          <w:rFonts w:ascii="Arial" w:hAnsi="Arial" w:cs="Arial"/>
          <w:color w:val="0070C0"/>
        </w:rPr>
        <w:t xml:space="preserve"> » c’est-à-dire </w:t>
      </w:r>
      <w:r w:rsidRPr="00876F74">
        <w:rPr>
          <w:rFonts w:ascii="Arial" w:hAnsi="Arial" w:cs="Arial"/>
          <w:b/>
          <w:color w:val="0070C0"/>
        </w:rPr>
        <w:t>la race supérieure</w:t>
      </w:r>
      <w:r>
        <w:rPr>
          <w:rFonts w:ascii="Arial" w:hAnsi="Arial" w:cs="Arial"/>
          <w:color w:val="0070C0"/>
        </w:rPr>
        <w:t>. Les juifs, les</w:t>
      </w:r>
      <w:r w:rsidR="008B3A03">
        <w:rPr>
          <w:rFonts w:ascii="Arial" w:hAnsi="Arial" w:cs="Arial"/>
          <w:color w:val="0070C0"/>
        </w:rPr>
        <w:t xml:space="preserve"> malades, les</w:t>
      </w:r>
      <w:r>
        <w:rPr>
          <w:rFonts w:ascii="Arial" w:hAnsi="Arial" w:cs="Arial"/>
          <w:color w:val="0070C0"/>
        </w:rPr>
        <w:t xml:space="preserve"> handicapés</w:t>
      </w:r>
      <w:r w:rsidR="008E1CEF">
        <w:rPr>
          <w:rFonts w:ascii="Arial" w:hAnsi="Arial" w:cs="Arial"/>
          <w:color w:val="0070C0"/>
        </w:rPr>
        <w:t>,</w:t>
      </w:r>
      <w:r>
        <w:rPr>
          <w:rFonts w:ascii="Arial" w:hAnsi="Arial" w:cs="Arial"/>
          <w:color w:val="0070C0"/>
        </w:rPr>
        <w:t xml:space="preserve"> les Tziganes </w:t>
      </w:r>
      <w:r w:rsidR="008E1CEF">
        <w:rPr>
          <w:rFonts w:ascii="Arial" w:hAnsi="Arial" w:cs="Arial"/>
          <w:color w:val="0070C0"/>
        </w:rPr>
        <w:t xml:space="preserve">ou les Africains </w:t>
      </w:r>
      <w:r w:rsidR="00830169">
        <w:rPr>
          <w:rFonts w:ascii="Arial" w:hAnsi="Arial" w:cs="Arial"/>
          <w:color w:val="0070C0"/>
        </w:rPr>
        <w:t xml:space="preserve">sont considérés comme des non </w:t>
      </w:r>
      <w:r>
        <w:rPr>
          <w:rFonts w:ascii="Arial" w:hAnsi="Arial" w:cs="Arial"/>
          <w:color w:val="0070C0"/>
        </w:rPr>
        <w:t>aryens c'est-à-dire des personnes de race inférieure</w:t>
      </w:r>
      <w:r w:rsidR="00355A1F">
        <w:rPr>
          <w:rFonts w:ascii="Arial" w:hAnsi="Arial" w:cs="Arial"/>
          <w:color w:val="0070C0"/>
        </w:rPr>
        <w:t>, à éliminer</w:t>
      </w:r>
      <w:r>
        <w:rPr>
          <w:rFonts w:ascii="Arial" w:hAnsi="Arial" w:cs="Arial"/>
          <w:color w:val="0070C0"/>
        </w:rPr>
        <w:t xml:space="preserve">. </w:t>
      </w:r>
    </w:p>
    <w:p w:rsidR="008D202C" w:rsidRPr="008D202C" w:rsidRDefault="008D202C" w:rsidP="00381835">
      <w:pPr>
        <w:pStyle w:val="Sansinterligne"/>
        <w:jc w:val="both"/>
        <w:rPr>
          <w:rFonts w:ascii="Arial" w:hAnsi="Arial" w:cs="Arial"/>
          <w:color w:val="0070C0"/>
        </w:rPr>
      </w:pPr>
    </w:p>
    <w:p w:rsidR="00D30E17" w:rsidRDefault="008D202C" w:rsidP="00381835">
      <w:pPr>
        <w:pStyle w:val="Sansinterligne"/>
        <w:jc w:val="both"/>
        <w:rPr>
          <w:rFonts w:ascii="Arial" w:hAnsi="Arial" w:cs="Arial"/>
          <w:color w:val="0070C0"/>
        </w:rPr>
      </w:pPr>
      <w:r w:rsidRPr="00E77850">
        <w:rPr>
          <w:rFonts w:ascii="Arial" w:hAnsi="Arial" w:cs="Arial"/>
          <w:b/>
          <w:color w:val="FF0000"/>
        </w:rPr>
        <w:t>En 1935, par les lois de Nuremberg</w:t>
      </w:r>
      <w:r>
        <w:rPr>
          <w:rFonts w:ascii="Arial" w:hAnsi="Arial" w:cs="Arial"/>
          <w:color w:val="0070C0"/>
        </w:rPr>
        <w:t xml:space="preserve">, </w:t>
      </w:r>
      <w:r w:rsidRPr="008D202C">
        <w:rPr>
          <w:rFonts w:ascii="Arial" w:hAnsi="Arial" w:cs="Arial"/>
          <w:color w:val="0070C0"/>
        </w:rPr>
        <w:t>Hitler</w:t>
      </w:r>
      <w:r>
        <w:rPr>
          <w:rFonts w:ascii="Arial" w:hAnsi="Arial" w:cs="Arial"/>
          <w:color w:val="0070C0"/>
        </w:rPr>
        <w:t xml:space="preserve"> exclut les juifs de la société</w:t>
      </w:r>
      <w:r w:rsidR="00F62934">
        <w:rPr>
          <w:rFonts w:ascii="Arial" w:hAnsi="Arial" w:cs="Arial"/>
          <w:color w:val="0070C0"/>
        </w:rPr>
        <w:t xml:space="preserve"> qui </w:t>
      </w:r>
      <w:r w:rsidR="004C0D3F">
        <w:rPr>
          <w:rFonts w:ascii="Arial" w:hAnsi="Arial" w:cs="Arial"/>
          <w:color w:val="0070C0"/>
        </w:rPr>
        <w:t xml:space="preserve">deviennent </w:t>
      </w:r>
      <w:r w:rsidR="00F62934">
        <w:rPr>
          <w:rFonts w:ascii="Arial" w:hAnsi="Arial" w:cs="Arial"/>
          <w:color w:val="0070C0"/>
        </w:rPr>
        <w:t xml:space="preserve">la cible </w:t>
      </w:r>
      <w:r w:rsidR="004C0D3F">
        <w:rPr>
          <w:rFonts w:ascii="Arial" w:hAnsi="Arial" w:cs="Arial"/>
          <w:color w:val="0070C0"/>
        </w:rPr>
        <w:t>de violences</w:t>
      </w:r>
      <w:r w:rsidR="00F62934">
        <w:rPr>
          <w:rFonts w:ascii="Arial" w:hAnsi="Arial" w:cs="Arial"/>
          <w:color w:val="0070C0"/>
        </w:rPr>
        <w:t xml:space="preserve"> antisémites</w:t>
      </w:r>
      <w:r w:rsidR="00E43042">
        <w:rPr>
          <w:rFonts w:ascii="Arial" w:hAnsi="Arial" w:cs="Arial"/>
          <w:color w:val="0070C0"/>
        </w:rPr>
        <w:t xml:space="preserve"> comme lors de </w:t>
      </w:r>
      <w:r w:rsidR="00F62934">
        <w:rPr>
          <w:rFonts w:ascii="Arial" w:hAnsi="Arial" w:cs="Arial"/>
          <w:color w:val="0070C0"/>
        </w:rPr>
        <w:t xml:space="preserve">la </w:t>
      </w:r>
      <w:r w:rsidR="00F62934" w:rsidRPr="00F62934">
        <w:rPr>
          <w:rFonts w:ascii="Arial" w:hAnsi="Arial" w:cs="Arial"/>
          <w:b/>
          <w:color w:val="FF0000"/>
        </w:rPr>
        <w:t>Nuit de cristal</w:t>
      </w:r>
      <w:r w:rsidR="00F62934">
        <w:rPr>
          <w:rFonts w:ascii="Arial" w:hAnsi="Arial" w:cs="Arial"/>
          <w:color w:val="0070C0"/>
        </w:rPr>
        <w:t xml:space="preserve"> du 09-10 novembre 1938.</w:t>
      </w:r>
    </w:p>
    <w:p w:rsidR="008D202C" w:rsidRDefault="008D202C" w:rsidP="00381835">
      <w:pPr>
        <w:pStyle w:val="Sansinterligne"/>
        <w:jc w:val="both"/>
        <w:rPr>
          <w:rFonts w:ascii="Arial" w:hAnsi="Arial" w:cs="Arial"/>
          <w:color w:val="0070C0"/>
        </w:rPr>
      </w:pPr>
    </w:p>
    <w:p w:rsidR="008D202C" w:rsidRDefault="008D202C" w:rsidP="00381835">
      <w:pPr>
        <w:pStyle w:val="Sansinterligne"/>
        <w:jc w:val="both"/>
        <w:rPr>
          <w:rFonts w:ascii="Arial" w:hAnsi="Arial" w:cs="Arial"/>
          <w:b/>
          <w:color w:val="FF0000"/>
          <w:u w:val="single"/>
        </w:rPr>
      </w:pPr>
    </w:p>
    <w:p w:rsidR="00381835" w:rsidRDefault="006F4613" w:rsidP="00381835">
      <w:pPr>
        <w:pStyle w:val="Sansinterligne"/>
        <w:numPr>
          <w:ilvl w:val="0"/>
          <w:numId w:val="8"/>
        </w:numPr>
        <w:jc w:val="both"/>
        <w:rPr>
          <w:rFonts w:ascii="Arial" w:hAnsi="Arial" w:cs="Arial"/>
          <w:b/>
          <w:color w:val="FF0000"/>
          <w:u w:val="single"/>
        </w:rPr>
      </w:pPr>
      <w:r>
        <w:rPr>
          <w:rFonts w:ascii="Arial" w:hAnsi="Arial" w:cs="Arial"/>
          <w:b/>
          <w:color w:val="FF0000"/>
          <w:u w:val="single"/>
        </w:rPr>
        <w:t>La propagande nazi</w:t>
      </w:r>
      <w:r w:rsidR="00703067">
        <w:rPr>
          <w:rFonts w:ascii="Arial" w:hAnsi="Arial" w:cs="Arial"/>
          <w:b/>
          <w:color w:val="FF0000"/>
          <w:u w:val="single"/>
        </w:rPr>
        <w:t>e</w:t>
      </w:r>
      <w:r>
        <w:rPr>
          <w:rFonts w:ascii="Arial" w:hAnsi="Arial" w:cs="Arial"/>
          <w:b/>
          <w:color w:val="FF0000"/>
          <w:u w:val="single"/>
        </w:rPr>
        <w:t xml:space="preserve"> et l’éducation au nazisme de la société Allemande</w:t>
      </w:r>
      <w:r w:rsidR="00DF29DE">
        <w:rPr>
          <w:rFonts w:ascii="Arial" w:hAnsi="Arial" w:cs="Arial"/>
          <w:b/>
          <w:color w:val="FF0000"/>
          <w:u w:val="single"/>
        </w:rPr>
        <w:t> :</w:t>
      </w:r>
    </w:p>
    <w:p w:rsidR="005A62E2" w:rsidRDefault="005A62E2" w:rsidP="00F43CE7">
      <w:pPr>
        <w:rPr>
          <w:rFonts w:ascii="Arial" w:hAnsi="Arial" w:cs="Arial"/>
          <w:b/>
          <w:color w:val="0070C0"/>
        </w:rPr>
      </w:pPr>
    </w:p>
    <w:p w:rsidR="00DF29DE" w:rsidRDefault="00490CFE" w:rsidP="00F43CE7">
      <w:pPr>
        <w:rPr>
          <w:rFonts w:ascii="Arial" w:hAnsi="Arial" w:cs="Arial"/>
          <w:b/>
        </w:rPr>
      </w:pPr>
      <w:r>
        <w:rPr>
          <w:noProof/>
          <w:lang w:eastAsia="fr-FR"/>
        </w:rPr>
        <w:drawing>
          <wp:inline distT="0" distB="0" distL="0" distR="0">
            <wp:extent cx="371475" cy="451961"/>
            <wp:effectExtent l="19050" t="0" r="9525" b="0"/>
            <wp:docPr id="2" name="il_fi" descr="http://aurelienloriau.free.fr/troisieme/histoire/allemagne%20nazie/images/propagan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urelienloriau.free.fr/troisieme/histoire/allemagne%20nazie/images/propagande2.JPG"/>
                    <pic:cNvPicPr>
                      <a:picLocks noChangeAspect="1" noChangeArrowheads="1"/>
                    </pic:cNvPicPr>
                  </pic:nvPicPr>
                  <pic:blipFill>
                    <a:blip r:embed="rId5" cstate="print"/>
                    <a:srcRect/>
                    <a:stretch>
                      <a:fillRect/>
                    </a:stretch>
                  </pic:blipFill>
                  <pic:spPr bwMode="auto">
                    <a:xfrm>
                      <a:off x="0" y="0"/>
                      <a:ext cx="371475" cy="451961"/>
                    </a:xfrm>
                    <a:prstGeom prst="rect">
                      <a:avLst/>
                    </a:prstGeom>
                    <a:noFill/>
                    <a:ln w="9525">
                      <a:noFill/>
                      <a:miter lim="800000"/>
                      <a:headEnd/>
                      <a:tailEnd/>
                    </a:ln>
                  </pic:spPr>
                </pic:pic>
              </a:graphicData>
            </a:graphic>
          </wp:inline>
        </w:drawing>
      </w:r>
      <w:r>
        <w:rPr>
          <w:rFonts w:ascii="Arial" w:hAnsi="Arial" w:cs="Arial"/>
          <w:b/>
        </w:rPr>
        <w:t xml:space="preserve"> </w:t>
      </w:r>
      <w:r w:rsidR="00DF29DE">
        <w:rPr>
          <w:rFonts w:ascii="Arial" w:hAnsi="Arial" w:cs="Arial"/>
          <w:b/>
        </w:rPr>
        <w:t>Etude de l’a</w:t>
      </w:r>
      <w:r w:rsidR="00DF29DE" w:rsidRPr="00DF29DE">
        <w:rPr>
          <w:rFonts w:ascii="Arial" w:hAnsi="Arial" w:cs="Arial"/>
          <w:b/>
        </w:rPr>
        <w:t>ffiche « Vive l’Allemagne »</w:t>
      </w:r>
      <w:r w:rsidRPr="00490CFE">
        <w:t xml:space="preserve"> </w:t>
      </w:r>
    </w:p>
    <w:p w:rsidR="00DF29DE" w:rsidRDefault="00DF29DE" w:rsidP="00F43CE7">
      <w:pPr>
        <w:rPr>
          <w:rFonts w:ascii="Arial" w:hAnsi="Arial" w:cs="Arial"/>
          <w:b/>
        </w:rPr>
      </w:pPr>
      <w:r>
        <w:rPr>
          <w:rFonts w:ascii="Arial" w:hAnsi="Arial" w:cs="Arial"/>
          <w:b/>
        </w:rPr>
        <w:t>L’</w:t>
      </w:r>
      <w:r w:rsidR="00F1414A">
        <w:rPr>
          <w:rFonts w:ascii="Arial" w:hAnsi="Arial" w:cs="Arial"/>
          <w:b/>
        </w:rPr>
        <w:t>embrigadement de la jeunesse Allemande</w:t>
      </w:r>
      <w:r>
        <w:rPr>
          <w:rFonts w:ascii="Arial" w:hAnsi="Arial" w:cs="Arial"/>
          <w:b/>
        </w:rPr>
        <w:t xml:space="preserve"> (</w:t>
      </w:r>
      <w:r w:rsidRPr="002D682F">
        <w:rPr>
          <w:rFonts w:ascii="Arial" w:hAnsi="Arial" w:cs="Arial"/>
          <w:b/>
          <w:color w:val="0070C0"/>
        </w:rPr>
        <w:t>doc 3 p. 59 Q. 3</w:t>
      </w:r>
      <w:r>
        <w:rPr>
          <w:rFonts w:ascii="Arial" w:hAnsi="Arial" w:cs="Arial"/>
          <w:b/>
        </w:rPr>
        <w:t>)</w:t>
      </w:r>
    </w:p>
    <w:p w:rsidR="00924DE6" w:rsidRPr="00DF29DE" w:rsidRDefault="00924DE6" w:rsidP="00924DE6">
      <w:pPr>
        <w:pStyle w:val="Sansinterligne"/>
      </w:pPr>
    </w:p>
    <w:p w:rsidR="00DF29DE" w:rsidRPr="00DF29DE" w:rsidRDefault="00DF29DE" w:rsidP="00DF29DE">
      <w:pPr>
        <w:jc w:val="center"/>
        <w:rPr>
          <w:rFonts w:ascii="Arial" w:hAnsi="Arial" w:cs="Arial"/>
          <w:b/>
          <w:color w:val="0070C0"/>
          <w:u w:val="single"/>
        </w:rPr>
      </w:pPr>
      <w:r w:rsidRPr="00DF29DE">
        <w:rPr>
          <w:rFonts w:ascii="Arial" w:hAnsi="Arial" w:cs="Arial"/>
          <w:b/>
          <w:color w:val="0070C0"/>
          <w:u w:val="single"/>
        </w:rPr>
        <w:t>Je retiens :</w:t>
      </w:r>
    </w:p>
    <w:p w:rsidR="00F43CE7" w:rsidRDefault="00F43CE7" w:rsidP="00F43CE7">
      <w:pPr>
        <w:jc w:val="both"/>
        <w:rPr>
          <w:rFonts w:ascii="Arial" w:hAnsi="Arial" w:cs="Arial"/>
          <w:color w:val="0070C0"/>
        </w:rPr>
      </w:pPr>
      <w:r w:rsidRPr="00D92C32">
        <w:rPr>
          <w:rFonts w:ascii="Arial" w:hAnsi="Arial" w:cs="Arial"/>
          <w:b/>
          <w:color w:val="FF0000"/>
        </w:rPr>
        <w:t>La propagande nazi</w:t>
      </w:r>
      <w:r w:rsidR="00973C69">
        <w:rPr>
          <w:rFonts w:ascii="Arial" w:hAnsi="Arial" w:cs="Arial"/>
          <w:b/>
          <w:color w:val="FF0000"/>
        </w:rPr>
        <w:t>e</w:t>
      </w:r>
      <w:r>
        <w:rPr>
          <w:rFonts w:ascii="Arial" w:hAnsi="Arial" w:cs="Arial"/>
          <w:color w:val="0070C0"/>
        </w:rPr>
        <w:t xml:space="preserve"> joue un rôle important dans la mise en place du régime et l’endoctrinement </w:t>
      </w:r>
      <w:r w:rsidR="00F1414A">
        <w:rPr>
          <w:rFonts w:ascii="Arial" w:hAnsi="Arial" w:cs="Arial"/>
          <w:color w:val="0070C0"/>
        </w:rPr>
        <w:t>du peuple</w:t>
      </w:r>
      <w:r w:rsidR="007D7DD1">
        <w:rPr>
          <w:rFonts w:ascii="Arial" w:hAnsi="Arial" w:cs="Arial"/>
          <w:color w:val="0070C0"/>
        </w:rPr>
        <w:t xml:space="preserve"> à l’idéologie</w:t>
      </w:r>
      <w:r w:rsidR="00D92C32">
        <w:rPr>
          <w:rFonts w:ascii="Arial" w:hAnsi="Arial" w:cs="Arial"/>
          <w:color w:val="0070C0"/>
        </w:rPr>
        <w:t xml:space="preserve"> du parti</w:t>
      </w:r>
      <w:r w:rsidR="00F1414A">
        <w:rPr>
          <w:rFonts w:ascii="Arial" w:hAnsi="Arial" w:cs="Arial"/>
          <w:color w:val="0070C0"/>
        </w:rPr>
        <w:t>.</w:t>
      </w:r>
    </w:p>
    <w:p w:rsidR="00F1414A" w:rsidRPr="00F43CE7" w:rsidRDefault="00F1414A" w:rsidP="00F43CE7">
      <w:pPr>
        <w:jc w:val="both"/>
        <w:rPr>
          <w:rFonts w:ascii="Arial" w:hAnsi="Arial" w:cs="Arial"/>
          <w:color w:val="0070C0"/>
        </w:rPr>
      </w:pPr>
      <w:r>
        <w:rPr>
          <w:rFonts w:ascii="Arial" w:hAnsi="Arial" w:cs="Arial"/>
          <w:color w:val="0070C0"/>
        </w:rPr>
        <w:t>La jeuness</w:t>
      </w:r>
      <w:r w:rsidR="007F480B">
        <w:rPr>
          <w:rFonts w:ascii="Arial" w:hAnsi="Arial" w:cs="Arial"/>
          <w:color w:val="0070C0"/>
        </w:rPr>
        <w:t xml:space="preserve">e allemande est également éduquée au nazisme </w:t>
      </w:r>
      <w:r w:rsidR="00AA69EA">
        <w:rPr>
          <w:rFonts w:ascii="Arial" w:hAnsi="Arial" w:cs="Arial"/>
          <w:color w:val="0070C0"/>
        </w:rPr>
        <w:t xml:space="preserve">dans le cadre des </w:t>
      </w:r>
      <w:r w:rsidR="00AA69EA" w:rsidRPr="002C1986">
        <w:rPr>
          <w:rFonts w:ascii="Arial" w:hAnsi="Arial" w:cs="Arial"/>
          <w:b/>
          <w:color w:val="FF0000"/>
        </w:rPr>
        <w:t>Jeunesses hitlériennes</w:t>
      </w:r>
      <w:r w:rsidR="00AA69EA">
        <w:rPr>
          <w:rFonts w:ascii="Arial" w:hAnsi="Arial" w:cs="Arial"/>
          <w:color w:val="0070C0"/>
        </w:rPr>
        <w:t xml:space="preserve">, encadrées par des organisations nazies. </w:t>
      </w:r>
    </w:p>
    <w:p w:rsidR="005A62E2" w:rsidRDefault="005A62E2" w:rsidP="005A62E2">
      <w:pPr>
        <w:pStyle w:val="Sansinterligne"/>
        <w:ind w:left="1440"/>
        <w:jc w:val="both"/>
        <w:rPr>
          <w:rFonts w:ascii="Arial" w:hAnsi="Arial" w:cs="Arial"/>
          <w:b/>
          <w:color w:val="FF0000"/>
          <w:u w:val="single"/>
        </w:rPr>
      </w:pPr>
    </w:p>
    <w:p w:rsidR="001748DE" w:rsidRDefault="001748DE" w:rsidP="005A62E2">
      <w:pPr>
        <w:pStyle w:val="Sansinterligne"/>
        <w:ind w:left="1440"/>
        <w:jc w:val="both"/>
        <w:rPr>
          <w:rFonts w:ascii="Arial" w:hAnsi="Arial" w:cs="Arial"/>
          <w:b/>
          <w:color w:val="FF0000"/>
          <w:u w:val="single"/>
        </w:rPr>
      </w:pPr>
    </w:p>
    <w:p w:rsidR="001748DE" w:rsidRPr="001748DE" w:rsidRDefault="001748DE" w:rsidP="001748DE">
      <w:pPr>
        <w:pStyle w:val="Sansinterligne"/>
        <w:jc w:val="center"/>
        <w:rPr>
          <w:rFonts w:ascii="Arial" w:hAnsi="Arial" w:cs="Arial"/>
          <w:b/>
          <w:color w:val="0070C0"/>
          <w:u w:val="single"/>
        </w:rPr>
      </w:pPr>
      <w:r w:rsidRPr="001748DE">
        <w:rPr>
          <w:rFonts w:ascii="Arial" w:hAnsi="Arial" w:cs="Arial"/>
          <w:b/>
          <w:color w:val="0070C0"/>
          <w:u w:val="single"/>
        </w:rPr>
        <w:lastRenderedPageBreak/>
        <w:t>CONCLUSION :</w:t>
      </w:r>
    </w:p>
    <w:p w:rsidR="001748DE" w:rsidRDefault="001748DE" w:rsidP="005A62E2">
      <w:pPr>
        <w:pStyle w:val="Sansinterligne"/>
        <w:ind w:left="1440"/>
        <w:jc w:val="both"/>
        <w:rPr>
          <w:rFonts w:ascii="Arial" w:hAnsi="Arial" w:cs="Arial"/>
          <w:b/>
          <w:color w:val="FF0000"/>
          <w:u w:val="single"/>
        </w:rPr>
      </w:pPr>
    </w:p>
    <w:p w:rsidR="001748DE" w:rsidRDefault="001748DE" w:rsidP="005A62E2">
      <w:pPr>
        <w:pStyle w:val="Sansinterligne"/>
        <w:ind w:left="1440"/>
        <w:jc w:val="both"/>
        <w:rPr>
          <w:rFonts w:ascii="Arial" w:hAnsi="Arial" w:cs="Arial"/>
          <w:b/>
          <w:u w:val="single"/>
        </w:rPr>
      </w:pPr>
    </w:p>
    <w:p w:rsidR="001748DE" w:rsidRDefault="001748DE" w:rsidP="001748DE">
      <w:pPr>
        <w:pStyle w:val="Sansinterligne"/>
        <w:jc w:val="center"/>
        <w:rPr>
          <w:rFonts w:ascii="Arial" w:hAnsi="Arial" w:cs="Arial"/>
          <w:b/>
        </w:rPr>
      </w:pPr>
      <w:r w:rsidRPr="001748DE">
        <w:rPr>
          <w:rFonts w:ascii="Arial" w:hAnsi="Arial" w:cs="Arial"/>
          <w:b/>
        </w:rPr>
        <w:t xml:space="preserve">Remilitarisation de l’Allemagne : doc 7 (« le plan de quatre ans ») p. 59 </w:t>
      </w:r>
    </w:p>
    <w:p w:rsidR="001748DE" w:rsidRPr="001748DE" w:rsidRDefault="001748DE" w:rsidP="001748DE">
      <w:pPr>
        <w:pStyle w:val="Sansinterligne"/>
        <w:jc w:val="center"/>
        <w:rPr>
          <w:rFonts w:ascii="Arial" w:hAnsi="Arial" w:cs="Arial"/>
          <w:b/>
        </w:rPr>
      </w:pPr>
      <w:r w:rsidRPr="001748DE">
        <w:rPr>
          <w:rFonts w:ascii="Arial" w:hAnsi="Arial" w:cs="Arial"/>
          <w:b/>
        </w:rPr>
        <w:t xml:space="preserve">+ </w:t>
      </w:r>
    </w:p>
    <w:p w:rsidR="001748DE" w:rsidRPr="001748DE" w:rsidRDefault="001748DE" w:rsidP="001748DE">
      <w:pPr>
        <w:pStyle w:val="Sansinterligne"/>
        <w:jc w:val="center"/>
        <w:rPr>
          <w:rFonts w:ascii="Arial" w:hAnsi="Arial" w:cs="Arial"/>
          <w:b/>
        </w:rPr>
      </w:pPr>
      <w:r w:rsidRPr="001748DE">
        <w:rPr>
          <w:rFonts w:ascii="Arial" w:hAnsi="Arial" w:cs="Arial"/>
          <w:b/>
        </w:rPr>
        <w:t>2</w:t>
      </w:r>
      <w:r w:rsidRPr="001748DE">
        <w:rPr>
          <w:rFonts w:ascii="Arial" w:hAnsi="Arial" w:cs="Arial"/>
          <w:b/>
          <w:vertAlign w:val="superscript"/>
        </w:rPr>
        <w:t>e</w:t>
      </w:r>
      <w:r w:rsidRPr="001748DE">
        <w:rPr>
          <w:rFonts w:ascii="Arial" w:hAnsi="Arial" w:cs="Arial"/>
          <w:b/>
        </w:rPr>
        <w:t xml:space="preserve"> partie fiche 12</w:t>
      </w:r>
    </w:p>
    <w:sectPr w:rsidR="001748DE" w:rsidRPr="001748DE" w:rsidSect="005C0D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3DE3"/>
    <w:multiLevelType w:val="hybridMultilevel"/>
    <w:tmpl w:val="9ECEE9D2"/>
    <w:lvl w:ilvl="0" w:tplc="3ADE9FC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24BF59A4"/>
    <w:multiLevelType w:val="hybridMultilevel"/>
    <w:tmpl w:val="9ECEE9D2"/>
    <w:lvl w:ilvl="0" w:tplc="3ADE9FC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3D036D17"/>
    <w:multiLevelType w:val="hybridMultilevel"/>
    <w:tmpl w:val="7B6EB66E"/>
    <w:lvl w:ilvl="0" w:tplc="F690A86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3F1F4893"/>
    <w:multiLevelType w:val="hybridMultilevel"/>
    <w:tmpl w:val="83166F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58538C"/>
    <w:multiLevelType w:val="hybridMultilevel"/>
    <w:tmpl w:val="C18C9A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AA046A"/>
    <w:multiLevelType w:val="hybridMultilevel"/>
    <w:tmpl w:val="11F08C5C"/>
    <w:lvl w:ilvl="0" w:tplc="DA4050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EA06B8F"/>
    <w:multiLevelType w:val="hybridMultilevel"/>
    <w:tmpl w:val="9ECEE9D2"/>
    <w:lvl w:ilvl="0" w:tplc="3ADE9FC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6028238E"/>
    <w:multiLevelType w:val="hybridMultilevel"/>
    <w:tmpl w:val="11F08C5C"/>
    <w:lvl w:ilvl="0" w:tplc="DA4050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46E4"/>
    <w:rsid w:val="00014FE1"/>
    <w:rsid w:val="00051204"/>
    <w:rsid w:val="000526D2"/>
    <w:rsid w:val="0006577B"/>
    <w:rsid w:val="00077BA2"/>
    <w:rsid w:val="000D0D1D"/>
    <w:rsid w:val="000D2D9B"/>
    <w:rsid w:val="00101CB3"/>
    <w:rsid w:val="00132E1E"/>
    <w:rsid w:val="0016711E"/>
    <w:rsid w:val="00171B34"/>
    <w:rsid w:val="001748DE"/>
    <w:rsid w:val="001773C5"/>
    <w:rsid w:val="001862BA"/>
    <w:rsid w:val="0019656A"/>
    <w:rsid w:val="001B3C36"/>
    <w:rsid w:val="001C25A6"/>
    <w:rsid w:val="001E66F4"/>
    <w:rsid w:val="001F5E8B"/>
    <w:rsid w:val="002002E3"/>
    <w:rsid w:val="0020228F"/>
    <w:rsid w:val="0020394E"/>
    <w:rsid w:val="00215F84"/>
    <w:rsid w:val="002454E7"/>
    <w:rsid w:val="002675C5"/>
    <w:rsid w:val="002724EF"/>
    <w:rsid w:val="002A3B42"/>
    <w:rsid w:val="002A4FA5"/>
    <w:rsid w:val="002C1986"/>
    <w:rsid w:val="002C1CB8"/>
    <w:rsid w:val="002D682F"/>
    <w:rsid w:val="002E0EC0"/>
    <w:rsid w:val="002F1030"/>
    <w:rsid w:val="002F56DB"/>
    <w:rsid w:val="0031312F"/>
    <w:rsid w:val="003151D9"/>
    <w:rsid w:val="0034568B"/>
    <w:rsid w:val="00355A1F"/>
    <w:rsid w:val="00381835"/>
    <w:rsid w:val="003A4851"/>
    <w:rsid w:val="003A4B31"/>
    <w:rsid w:val="003A5838"/>
    <w:rsid w:val="003C3965"/>
    <w:rsid w:val="003D2AF1"/>
    <w:rsid w:val="003E5D3D"/>
    <w:rsid w:val="004053F3"/>
    <w:rsid w:val="004146E4"/>
    <w:rsid w:val="0043436B"/>
    <w:rsid w:val="0045512D"/>
    <w:rsid w:val="00457822"/>
    <w:rsid w:val="0048157B"/>
    <w:rsid w:val="00490CFE"/>
    <w:rsid w:val="00495147"/>
    <w:rsid w:val="004A2E9C"/>
    <w:rsid w:val="004A730A"/>
    <w:rsid w:val="004B2171"/>
    <w:rsid w:val="004B59C0"/>
    <w:rsid w:val="004C0D3F"/>
    <w:rsid w:val="004D5BF6"/>
    <w:rsid w:val="00500499"/>
    <w:rsid w:val="0051236B"/>
    <w:rsid w:val="00522DAB"/>
    <w:rsid w:val="00546364"/>
    <w:rsid w:val="0054707C"/>
    <w:rsid w:val="0055042C"/>
    <w:rsid w:val="005627C4"/>
    <w:rsid w:val="005718AE"/>
    <w:rsid w:val="00571ABF"/>
    <w:rsid w:val="005A2D8D"/>
    <w:rsid w:val="005A62E2"/>
    <w:rsid w:val="005C0DAD"/>
    <w:rsid w:val="005D0A86"/>
    <w:rsid w:val="005F49C5"/>
    <w:rsid w:val="00626302"/>
    <w:rsid w:val="006271E6"/>
    <w:rsid w:val="0063402F"/>
    <w:rsid w:val="00652011"/>
    <w:rsid w:val="00655BEF"/>
    <w:rsid w:val="0066067E"/>
    <w:rsid w:val="006617B0"/>
    <w:rsid w:val="00681016"/>
    <w:rsid w:val="006904D5"/>
    <w:rsid w:val="0069154F"/>
    <w:rsid w:val="0069576F"/>
    <w:rsid w:val="006A4880"/>
    <w:rsid w:val="006C773B"/>
    <w:rsid w:val="006F4613"/>
    <w:rsid w:val="00703067"/>
    <w:rsid w:val="00704AFC"/>
    <w:rsid w:val="0070698C"/>
    <w:rsid w:val="007111D5"/>
    <w:rsid w:val="0073576B"/>
    <w:rsid w:val="00776A91"/>
    <w:rsid w:val="00777DCD"/>
    <w:rsid w:val="00791D80"/>
    <w:rsid w:val="007A565F"/>
    <w:rsid w:val="007D7DD1"/>
    <w:rsid w:val="007E67BA"/>
    <w:rsid w:val="007E6A35"/>
    <w:rsid w:val="007F480B"/>
    <w:rsid w:val="00815509"/>
    <w:rsid w:val="00830169"/>
    <w:rsid w:val="008378F2"/>
    <w:rsid w:val="00840D73"/>
    <w:rsid w:val="00852398"/>
    <w:rsid w:val="00855BB5"/>
    <w:rsid w:val="00861E18"/>
    <w:rsid w:val="00874185"/>
    <w:rsid w:val="00876F74"/>
    <w:rsid w:val="008932A7"/>
    <w:rsid w:val="00897A6F"/>
    <w:rsid w:val="008A2CDB"/>
    <w:rsid w:val="008B3A03"/>
    <w:rsid w:val="008D202C"/>
    <w:rsid w:val="008E1CEF"/>
    <w:rsid w:val="008F1DF1"/>
    <w:rsid w:val="008F3864"/>
    <w:rsid w:val="009154F0"/>
    <w:rsid w:val="00916834"/>
    <w:rsid w:val="00924DE6"/>
    <w:rsid w:val="00927CD3"/>
    <w:rsid w:val="00931DA5"/>
    <w:rsid w:val="0093231F"/>
    <w:rsid w:val="00932411"/>
    <w:rsid w:val="00973C69"/>
    <w:rsid w:val="009A29C8"/>
    <w:rsid w:val="009C68BD"/>
    <w:rsid w:val="009D4C35"/>
    <w:rsid w:val="009D7671"/>
    <w:rsid w:val="009E192C"/>
    <w:rsid w:val="00A44305"/>
    <w:rsid w:val="00A73F42"/>
    <w:rsid w:val="00A86644"/>
    <w:rsid w:val="00A86D97"/>
    <w:rsid w:val="00AA1372"/>
    <w:rsid w:val="00AA69EA"/>
    <w:rsid w:val="00AE3EF4"/>
    <w:rsid w:val="00B00B35"/>
    <w:rsid w:val="00B21321"/>
    <w:rsid w:val="00B32865"/>
    <w:rsid w:val="00B45621"/>
    <w:rsid w:val="00BE78C5"/>
    <w:rsid w:val="00BF083E"/>
    <w:rsid w:val="00C11ECD"/>
    <w:rsid w:val="00C17D7E"/>
    <w:rsid w:val="00C531E0"/>
    <w:rsid w:val="00C808E1"/>
    <w:rsid w:val="00CA204A"/>
    <w:rsid w:val="00CD36AD"/>
    <w:rsid w:val="00CF7287"/>
    <w:rsid w:val="00D23E0A"/>
    <w:rsid w:val="00D24B60"/>
    <w:rsid w:val="00D278A0"/>
    <w:rsid w:val="00D30E17"/>
    <w:rsid w:val="00D369E7"/>
    <w:rsid w:val="00D36DAF"/>
    <w:rsid w:val="00D43B04"/>
    <w:rsid w:val="00D71A78"/>
    <w:rsid w:val="00D80DC4"/>
    <w:rsid w:val="00D92C32"/>
    <w:rsid w:val="00DA1891"/>
    <w:rsid w:val="00DC3B0E"/>
    <w:rsid w:val="00DC6A13"/>
    <w:rsid w:val="00DD2690"/>
    <w:rsid w:val="00DD7A0A"/>
    <w:rsid w:val="00DE6179"/>
    <w:rsid w:val="00DF29DE"/>
    <w:rsid w:val="00DF7CF2"/>
    <w:rsid w:val="00E00D3B"/>
    <w:rsid w:val="00E41C6C"/>
    <w:rsid w:val="00E43042"/>
    <w:rsid w:val="00E5453C"/>
    <w:rsid w:val="00E77850"/>
    <w:rsid w:val="00E84C5C"/>
    <w:rsid w:val="00ED3506"/>
    <w:rsid w:val="00ED356B"/>
    <w:rsid w:val="00EF4F9B"/>
    <w:rsid w:val="00EF52F3"/>
    <w:rsid w:val="00F078F4"/>
    <w:rsid w:val="00F1414A"/>
    <w:rsid w:val="00F43CE7"/>
    <w:rsid w:val="00F62934"/>
    <w:rsid w:val="00F651B8"/>
    <w:rsid w:val="00F66510"/>
    <w:rsid w:val="00F72638"/>
    <w:rsid w:val="00F80BC4"/>
    <w:rsid w:val="00F95EA4"/>
    <w:rsid w:val="00FA5D4A"/>
    <w:rsid w:val="00FC08E8"/>
    <w:rsid w:val="00FE39EF"/>
    <w:rsid w:val="00FF0E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46E4"/>
    <w:pPr>
      <w:ind w:left="720"/>
      <w:contextualSpacing/>
    </w:pPr>
  </w:style>
  <w:style w:type="paragraph" w:styleId="Sansinterligne">
    <w:name w:val="No Spacing"/>
    <w:uiPriority w:val="1"/>
    <w:qFormat/>
    <w:rsid w:val="00FF0E62"/>
    <w:pPr>
      <w:spacing w:after="0" w:line="240" w:lineRule="auto"/>
    </w:pPr>
  </w:style>
  <w:style w:type="paragraph" w:styleId="Textedebulles">
    <w:name w:val="Balloon Text"/>
    <w:basedOn w:val="Normal"/>
    <w:link w:val="TextedebullesCar"/>
    <w:uiPriority w:val="99"/>
    <w:semiHidden/>
    <w:unhideWhenUsed/>
    <w:rsid w:val="00490C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4</Pages>
  <Words>972</Words>
  <Characters>5350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cp:lastModifiedBy>
  <cp:revision>214</cp:revision>
  <dcterms:created xsi:type="dcterms:W3CDTF">2012-10-11T20:08:00Z</dcterms:created>
  <dcterms:modified xsi:type="dcterms:W3CDTF">2012-10-25T18:57:00Z</dcterms:modified>
</cp:coreProperties>
</file>