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01A" w:rsidRPr="007D7B4F" w:rsidRDefault="007D7B4F" w:rsidP="007D7B4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</w:rPr>
      </w:pPr>
      <w:r w:rsidRPr="007D7B4F">
        <w:rPr>
          <w:rFonts w:ascii="Arial" w:hAnsi="Arial" w:cs="Arial"/>
          <w:b/>
          <w:sz w:val="28"/>
        </w:rPr>
        <w:t>PETITE EVALUATION DE 6</w:t>
      </w:r>
      <w:r w:rsidRPr="007D7B4F">
        <w:rPr>
          <w:rFonts w:ascii="Arial" w:hAnsi="Arial" w:cs="Arial"/>
          <w:b/>
          <w:sz w:val="28"/>
          <w:vertAlign w:val="superscript"/>
        </w:rPr>
        <w:t>e</w:t>
      </w:r>
      <w:r w:rsidRPr="007D7B4F">
        <w:rPr>
          <w:rFonts w:ascii="Arial" w:hAnsi="Arial" w:cs="Arial"/>
          <w:b/>
          <w:sz w:val="28"/>
        </w:rPr>
        <w:t xml:space="preserve"> SUR HABITER LE MONDE RURAL</w:t>
      </w:r>
      <w:r w:rsidR="00867EED">
        <w:rPr>
          <w:rFonts w:ascii="Arial" w:hAnsi="Arial" w:cs="Arial"/>
          <w:b/>
          <w:sz w:val="28"/>
        </w:rPr>
        <w:t> :</w:t>
      </w:r>
      <w:r w:rsidRPr="007D7B4F">
        <w:rPr>
          <w:rFonts w:ascii="Arial" w:hAnsi="Arial" w:cs="Arial"/>
          <w:b/>
          <w:sz w:val="28"/>
        </w:rPr>
        <w:t> </w:t>
      </w:r>
    </w:p>
    <w:p w:rsidR="007D7B4F" w:rsidRDefault="007D7B4F" w:rsidP="007D7B4F">
      <w:pPr>
        <w:pStyle w:val="Sansinterligne"/>
        <w:jc w:val="center"/>
        <w:rPr>
          <w:rFonts w:ascii="Arial" w:hAnsi="Arial" w:cs="Arial"/>
          <w:b/>
          <w:sz w:val="24"/>
          <w:u w:val="single"/>
        </w:rPr>
      </w:pPr>
    </w:p>
    <w:p w:rsidR="0001704B" w:rsidRPr="0001704B" w:rsidRDefault="0001704B" w:rsidP="0001704B">
      <w:pPr>
        <w:pStyle w:val="Sansinterligne"/>
        <w:rPr>
          <w:rFonts w:ascii="Arial" w:hAnsi="Arial" w:cs="Arial"/>
          <w:i/>
          <w:sz w:val="24"/>
        </w:rPr>
      </w:pPr>
      <w:r w:rsidRPr="0001704B">
        <w:rPr>
          <w:rFonts w:ascii="Arial" w:hAnsi="Arial" w:cs="Arial"/>
          <w:i/>
          <w:sz w:val="24"/>
        </w:rPr>
        <w:t>Réponds aux questions en écrivant des phrases réponse.</w:t>
      </w:r>
    </w:p>
    <w:p w:rsidR="007D7B4F" w:rsidRDefault="007D7B4F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01704B" w:rsidRDefault="0001704B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7D7B4F" w:rsidRDefault="007D7B4F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Exercice 1 :</w:t>
      </w:r>
      <w:r w:rsidR="00D777D5">
        <w:rPr>
          <w:rFonts w:ascii="Arial" w:hAnsi="Arial" w:cs="Arial"/>
          <w:b/>
          <w:sz w:val="24"/>
          <w:u w:val="single"/>
        </w:rPr>
        <w:t xml:space="preserve"> questions indépendantes</w:t>
      </w:r>
      <w:r w:rsidR="003F4FF6" w:rsidRPr="003F4FF6">
        <w:rPr>
          <w:rFonts w:ascii="Arial" w:hAnsi="Arial" w:cs="Arial"/>
          <w:b/>
          <w:sz w:val="24"/>
        </w:rPr>
        <w:t xml:space="preserve">            </w:t>
      </w:r>
      <w:r w:rsidR="003F4FF6">
        <w:rPr>
          <w:rFonts w:ascii="Arial" w:hAnsi="Arial" w:cs="Arial"/>
          <w:b/>
          <w:sz w:val="24"/>
        </w:rPr>
        <w:t xml:space="preserve">     </w:t>
      </w:r>
      <w:r w:rsidR="003F4FF6" w:rsidRPr="003F4FF6">
        <w:rPr>
          <w:rFonts w:ascii="Arial" w:hAnsi="Arial" w:cs="Arial"/>
          <w:b/>
          <w:sz w:val="24"/>
        </w:rPr>
        <w:t>/5</w:t>
      </w:r>
    </w:p>
    <w:p w:rsidR="007D7B4F" w:rsidRDefault="007D7B4F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D777D5" w:rsidRPr="003F4FF6" w:rsidRDefault="00D777D5" w:rsidP="00D777D5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sz w:val="24"/>
        </w:rPr>
        <w:t xml:space="preserve">Qu’est-ce qu’une agriculture vivrière ? </w:t>
      </w:r>
      <w:r w:rsidR="007551DC" w:rsidRPr="003F4FF6">
        <w:rPr>
          <w:rFonts w:ascii="Arial" w:hAnsi="Arial" w:cs="Arial"/>
          <w:i/>
        </w:rPr>
        <w:t>(1 point)</w:t>
      </w:r>
    </w:p>
    <w:p w:rsidR="007551DC" w:rsidRDefault="007551DC" w:rsidP="007551DC">
      <w:pPr>
        <w:pStyle w:val="Sansinterligne"/>
        <w:jc w:val="both"/>
        <w:rPr>
          <w:rFonts w:ascii="Arial" w:hAnsi="Arial" w:cs="Arial"/>
          <w:sz w:val="24"/>
        </w:rPr>
      </w:pPr>
    </w:p>
    <w:p w:rsidR="007551DC" w:rsidRPr="00D777D5" w:rsidRDefault="007551DC" w:rsidP="007551D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</w:rPr>
        <w:t xml:space="preserve">Cite un exemple de pays étudié en classe où l’on pratique une agriculture vivrière. </w:t>
      </w:r>
      <w:r w:rsidRPr="003F4FF6">
        <w:rPr>
          <w:rFonts w:ascii="Arial" w:hAnsi="Arial" w:cs="Arial"/>
          <w:i/>
        </w:rPr>
        <w:t>(0,5 point)</w:t>
      </w:r>
    </w:p>
    <w:p w:rsidR="00D777D5" w:rsidRDefault="00D777D5" w:rsidP="00D777D5">
      <w:pPr>
        <w:pStyle w:val="Sansinterligne"/>
        <w:jc w:val="both"/>
        <w:rPr>
          <w:rFonts w:ascii="Arial" w:hAnsi="Arial" w:cs="Arial"/>
          <w:sz w:val="24"/>
        </w:rPr>
      </w:pPr>
    </w:p>
    <w:p w:rsidR="007551DC" w:rsidRPr="007551DC" w:rsidRDefault="007551DC" w:rsidP="007551D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</w:rPr>
        <w:t xml:space="preserve">Qu’est-ce qu’une agriculture commerciale ? </w:t>
      </w:r>
      <w:r w:rsidRPr="003F4FF6">
        <w:rPr>
          <w:rFonts w:ascii="Arial" w:hAnsi="Arial" w:cs="Arial"/>
          <w:i/>
        </w:rPr>
        <w:t>(</w:t>
      </w:r>
      <w:r w:rsidR="003F4FF6" w:rsidRPr="003F4FF6">
        <w:rPr>
          <w:rFonts w:ascii="Arial" w:hAnsi="Arial" w:cs="Arial"/>
          <w:i/>
        </w:rPr>
        <w:t>1</w:t>
      </w:r>
      <w:r w:rsidRPr="003F4FF6">
        <w:rPr>
          <w:rFonts w:ascii="Arial" w:hAnsi="Arial" w:cs="Arial"/>
          <w:i/>
        </w:rPr>
        <w:t xml:space="preserve"> point)</w:t>
      </w:r>
    </w:p>
    <w:p w:rsidR="007551DC" w:rsidRPr="007551DC" w:rsidRDefault="007551DC" w:rsidP="007551DC">
      <w:pPr>
        <w:pStyle w:val="Sansinterligne"/>
        <w:ind w:left="720"/>
        <w:jc w:val="both"/>
        <w:rPr>
          <w:rFonts w:ascii="Arial" w:hAnsi="Arial" w:cs="Arial"/>
          <w:b/>
          <w:sz w:val="24"/>
          <w:u w:val="single"/>
        </w:rPr>
      </w:pPr>
    </w:p>
    <w:p w:rsidR="007551DC" w:rsidRPr="007551DC" w:rsidRDefault="007551DC" w:rsidP="007551D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</w:rPr>
        <w:t>Cite un exemple de pays étudié en classe où l’on pratique une agriculture commerciale</w:t>
      </w:r>
      <w:r w:rsidRPr="003F4FF6">
        <w:rPr>
          <w:rFonts w:ascii="Arial" w:hAnsi="Arial" w:cs="Arial"/>
          <w:i/>
        </w:rPr>
        <w:t>. (0.5 point)</w:t>
      </w:r>
    </w:p>
    <w:p w:rsidR="007551DC" w:rsidRDefault="007551DC" w:rsidP="007551DC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7551DC" w:rsidRPr="003F4FF6" w:rsidRDefault="003F4FF6" w:rsidP="007551D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24"/>
        </w:rPr>
        <w:t>Dans une agriculture commerciale, que deviennent les produits cultivés par les agriculteurs </w:t>
      </w:r>
      <w:r w:rsidR="00B72DEA">
        <w:rPr>
          <w:rFonts w:ascii="Arial" w:hAnsi="Arial" w:cs="Arial"/>
          <w:sz w:val="24"/>
        </w:rPr>
        <w:t>un</w:t>
      </w:r>
      <w:r w:rsidR="00BC40A1">
        <w:rPr>
          <w:rFonts w:ascii="Arial" w:hAnsi="Arial" w:cs="Arial"/>
          <w:sz w:val="24"/>
        </w:rPr>
        <w:t xml:space="preserve">e fois récoltés </w:t>
      </w:r>
      <w:r>
        <w:rPr>
          <w:rFonts w:ascii="Arial" w:hAnsi="Arial" w:cs="Arial"/>
          <w:sz w:val="24"/>
        </w:rPr>
        <w:t xml:space="preserve">? </w:t>
      </w:r>
      <w:r w:rsidRPr="003F4FF6">
        <w:rPr>
          <w:rFonts w:ascii="Arial" w:hAnsi="Arial" w:cs="Arial"/>
          <w:i/>
        </w:rPr>
        <w:t>(1 point)</w:t>
      </w:r>
    </w:p>
    <w:p w:rsidR="003F4FF6" w:rsidRDefault="003F4FF6" w:rsidP="003F4FF6">
      <w:pPr>
        <w:pStyle w:val="Sansinterligne"/>
        <w:jc w:val="both"/>
        <w:rPr>
          <w:rFonts w:ascii="Arial" w:hAnsi="Arial" w:cs="Arial"/>
          <w:sz w:val="24"/>
        </w:rPr>
      </w:pPr>
    </w:p>
    <w:p w:rsidR="003F4FF6" w:rsidRPr="003F4FF6" w:rsidRDefault="003F4FF6" w:rsidP="003F4FF6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Qu’est-ce que </w:t>
      </w:r>
      <w:r w:rsidR="00867EED">
        <w:rPr>
          <w:rFonts w:ascii="Arial" w:hAnsi="Arial" w:cs="Arial"/>
          <w:sz w:val="24"/>
        </w:rPr>
        <w:t>« </w:t>
      </w:r>
      <w:r>
        <w:rPr>
          <w:rFonts w:ascii="Arial" w:hAnsi="Arial" w:cs="Arial"/>
          <w:sz w:val="24"/>
        </w:rPr>
        <w:t>l’exode rural</w:t>
      </w:r>
      <w:r w:rsidR="00867EED">
        <w:rPr>
          <w:rFonts w:ascii="Arial" w:hAnsi="Arial" w:cs="Arial"/>
          <w:sz w:val="24"/>
        </w:rPr>
        <w:t> »</w:t>
      </w:r>
      <w:r>
        <w:rPr>
          <w:rFonts w:ascii="Arial" w:hAnsi="Arial" w:cs="Arial"/>
          <w:sz w:val="24"/>
        </w:rPr>
        <w:t xml:space="preserve"> ? </w:t>
      </w:r>
      <w:r w:rsidRPr="003F4FF6">
        <w:rPr>
          <w:rFonts w:ascii="Arial" w:hAnsi="Arial" w:cs="Arial"/>
          <w:i/>
        </w:rPr>
        <w:t>(1 point)</w:t>
      </w:r>
    </w:p>
    <w:p w:rsidR="00D777D5" w:rsidRDefault="00D777D5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D777D5" w:rsidRDefault="00D777D5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3F4FF6" w:rsidRDefault="003F4FF6" w:rsidP="003F4FF6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Exercice 2 : questions à partir d</w:t>
      </w:r>
      <w:r w:rsidR="00542C79">
        <w:rPr>
          <w:rFonts w:ascii="Arial" w:hAnsi="Arial" w:cs="Arial"/>
          <w:b/>
          <w:sz w:val="24"/>
          <w:u w:val="single"/>
        </w:rPr>
        <w:t>’un</w:t>
      </w:r>
      <w:r>
        <w:rPr>
          <w:rFonts w:ascii="Arial" w:hAnsi="Arial" w:cs="Arial"/>
          <w:b/>
          <w:sz w:val="24"/>
          <w:u w:val="single"/>
        </w:rPr>
        <w:t xml:space="preserve"> document</w:t>
      </w:r>
      <w:r w:rsidRPr="003F4FF6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    </w:t>
      </w:r>
      <w:r w:rsidRPr="003F4FF6">
        <w:rPr>
          <w:rFonts w:ascii="Arial" w:hAnsi="Arial" w:cs="Arial"/>
          <w:b/>
          <w:sz w:val="24"/>
        </w:rPr>
        <w:t>/</w:t>
      </w:r>
      <w:r w:rsidR="006975E2">
        <w:rPr>
          <w:rFonts w:ascii="Arial" w:hAnsi="Arial" w:cs="Arial"/>
          <w:b/>
          <w:sz w:val="24"/>
        </w:rPr>
        <w:t>3</w:t>
      </w:r>
    </w:p>
    <w:p w:rsidR="00542C79" w:rsidRDefault="00542C79" w:rsidP="00542C79">
      <w:pPr>
        <w:pStyle w:val="Sansinterligne"/>
        <w:rPr>
          <w:rFonts w:ascii="Arial" w:hAnsi="Arial" w:cs="Arial"/>
          <w:b/>
          <w:sz w:val="24"/>
          <w:u w:val="single"/>
        </w:rPr>
      </w:pPr>
    </w:p>
    <w:p w:rsidR="00D777D5" w:rsidRPr="00542C79" w:rsidRDefault="00542C79" w:rsidP="00542C79">
      <w:pPr>
        <w:pStyle w:val="Sansinterligne"/>
        <w:rPr>
          <w:rFonts w:ascii="Arial" w:hAnsi="Arial" w:cs="Arial"/>
          <w:i/>
          <w:sz w:val="24"/>
        </w:rPr>
      </w:pPr>
      <w:r w:rsidRPr="00542C79">
        <w:rPr>
          <w:rFonts w:ascii="Arial" w:hAnsi="Arial" w:cs="Arial"/>
          <w:i/>
        </w:rPr>
        <w:t>Document : dans les champs</w:t>
      </w:r>
      <w:r w:rsidR="005D7120">
        <w:rPr>
          <w:rFonts w:ascii="Arial" w:hAnsi="Arial" w:cs="Arial"/>
          <w:i/>
        </w:rPr>
        <w:t xml:space="preserve"> en Chine et en France</w:t>
      </w:r>
      <w:r w:rsidRPr="00542C79">
        <w:rPr>
          <w:rFonts w:ascii="Arial" w:hAnsi="Arial" w:cs="Arial"/>
          <w:i/>
        </w:rPr>
        <w:t>…</w:t>
      </w:r>
    </w:p>
    <w:p w:rsidR="00D777D5" w:rsidRDefault="00795A3D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2.8pt;margin-top:1.45pt;width:294.05pt;height:223.15pt;z-index:251660288;mso-width-relative:margin;mso-height-relative:margin" filled="f" stroked="f">
            <v:fill opacity="58982f"/>
            <v:textbox>
              <w:txbxContent>
                <w:p w:rsidR="00542C79" w:rsidRDefault="00542C79" w:rsidP="00542C79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19160" cy="2095500"/>
                        <wp:effectExtent l="19050" t="0" r="5090" b="0"/>
                        <wp:docPr id="5" name="Image 2" descr="C:\Users\Guillaume\Desktop\Evaluation habiter la campag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illaume\Desktop\Evaluation habiter la campag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916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2C79" w:rsidRPr="00CC4E9A" w:rsidRDefault="00CC4E9A" w:rsidP="00CC4E9A">
                  <w:pPr>
                    <w:pStyle w:val="Sansinterligne"/>
                    <w:jc w:val="both"/>
                    <w:rPr>
                      <w:i/>
                    </w:rPr>
                  </w:pPr>
                  <w:r w:rsidRPr="00CC4E9A">
                    <w:rPr>
                      <w:i/>
                    </w:rPr>
                    <w:t>« </w:t>
                  </w:r>
                  <w:r w:rsidR="00542C79" w:rsidRPr="00CC4E9A">
                    <w:rPr>
                      <w:i/>
                    </w:rPr>
                    <w:t xml:space="preserve">C’est notre monde, le village et les champs. Moi et mon frère labourons la terre avec les vaches. Derrière nous, il y a une rizière. </w:t>
                  </w:r>
                  <w:r w:rsidRPr="00CC4E9A">
                    <w:rPr>
                      <w:i/>
                    </w:rPr>
                    <w:t>Au moment de la moisson, nous ramassons le riz à la main »</w:t>
                  </w:r>
                  <w:r>
                    <w:rPr>
                      <w:i/>
                    </w:rPr>
                    <w:t xml:space="preserve"> (Mao).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u w:val="single"/>
          <w:lang w:eastAsia="fr-FR"/>
        </w:rPr>
        <w:pict>
          <v:shape id="_x0000_s1027" type="#_x0000_t202" style="position:absolute;left:0;text-align:left;margin-left:278.95pt;margin-top:1.45pt;width:188.7pt;height:241.15pt;z-index:251661312;mso-width-relative:margin;mso-height-relative:margin" filled="f" stroked="f">
            <v:fill opacity="58982f"/>
            <v:textbox>
              <w:txbxContent>
                <w:p w:rsidR="00542C79" w:rsidRDefault="00542C79" w:rsidP="00CC4E9A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53226" cy="2095500"/>
                        <wp:effectExtent l="19050" t="0" r="0" b="0"/>
                        <wp:docPr id="8" name="Image 3" descr="C:\Users\Guillaume\Desktop\Evaluation habiter la campagne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Evaluation habiter la campagne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155" cy="2099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4E9A" w:rsidRDefault="00CC4E9A" w:rsidP="00CC4E9A">
                  <w:pPr>
                    <w:pStyle w:val="Sansinterligne"/>
                    <w:rPr>
                      <w:i/>
                    </w:rPr>
                  </w:pPr>
                  <w:r w:rsidRPr="00CC4E9A">
                    <w:rPr>
                      <w:i/>
                    </w:rPr>
                    <w:t xml:space="preserve">« Grâce à </w:t>
                  </w:r>
                  <w:r>
                    <w:rPr>
                      <w:i/>
                    </w:rPr>
                    <w:t>mes machines, je me fatigue</w:t>
                  </w:r>
                </w:p>
                <w:p w:rsidR="00CC4E9A" w:rsidRPr="00CC4E9A" w:rsidRDefault="00CC4E9A" w:rsidP="00CC4E9A">
                  <w:pPr>
                    <w:pStyle w:val="Sansinterligne"/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beaucoup</w:t>
                  </w:r>
                  <w:proofErr w:type="gramEnd"/>
                  <w:r w:rsidRPr="00CC4E9A">
                    <w:rPr>
                      <w:i/>
                    </w:rPr>
                    <w:t xml:space="preserve"> moins au travail</w:t>
                  </w:r>
                  <w:r>
                    <w:rPr>
                      <w:i/>
                    </w:rPr>
                    <w:t xml:space="preserve"> et je peux produire davantage</w:t>
                  </w:r>
                  <w:r w:rsidRPr="00CC4E9A">
                    <w:rPr>
                      <w:i/>
                    </w:rPr>
                    <w:t> </w:t>
                  </w:r>
                  <w:r w:rsidR="00DE5870">
                    <w:rPr>
                      <w:i/>
                    </w:rPr>
                    <w:t xml:space="preserve">de blé </w:t>
                  </w:r>
                  <w:r w:rsidRPr="00CC4E9A">
                    <w:rPr>
                      <w:i/>
                    </w:rPr>
                    <w:t xml:space="preserve">» (André). </w:t>
                  </w:r>
                </w:p>
              </w:txbxContent>
            </v:textbox>
          </v:shape>
        </w:pict>
      </w:r>
    </w:p>
    <w:p w:rsidR="00D777D5" w:rsidRDefault="00D777D5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D777D5" w:rsidRDefault="00D777D5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D777D5" w:rsidRDefault="00D777D5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D777D5" w:rsidRDefault="00D777D5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D777D5" w:rsidRDefault="00D777D5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7D7B4F" w:rsidRDefault="007D7B4F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01704B" w:rsidRDefault="0001704B" w:rsidP="007D7B4F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</w:p>
    <w:p w:rsidR="00CC4E9A" w:rsidRDefault="00CC4E9A" w:rsidP="00CC4E9A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 w:rsidRPr="00CC4E9A">
        <w:rPr>
          <w:rFonts w:ascii="Arial" w:hAnsi="Arial" w:cs="Arial"/>
          <w:sz w:val="24"/>
        </w:rPr>
        <w:t xml:space="preserve">Comment </w:t>
      </w:r>
      <w:r>
        <w:rPr>
          <w:rFonts w:ascii="Arial" w:hAnsi="Arial" w:cs="Arial"/>
          <w:sz w:val="24"/>
        </w:rPr>
        <w:t>qualifie-t-on le type d’</w:t>
      </w:r>
      <w:r w:rsidRPr="00CC4E9A">
        <w:rPr>
          <w:rFonts w:ascii="Arial" w:hAnsi="Arial" w:cs="Arial"/>
          <w:sz w:val="24"/>
        </w:rPr>
        <w:t>agriculture pratiquée par Mao ?</w:t>
      </w:r>
      <w:r>
        <w:rPr>
          <w:rFonts w:ascii="Arial" w:hAnsi="Arial" w:cs="Arial"/>
          <w:sz w:val="24"/>
        </w:rPr>
        <w:t xml:space="preserve"> </w:t>
      </w:r>
      <w:r w:rsidRPr="005D7120">
        <w:rPr>
          <w:rFonts w:ascii="Arial" w:hAnsi="Arial" w:cs="Arial"/>
          <w:b/>
          <w:sz w:val="24"/>
        </w:rPr>
        <w:t>Justifie ta réponse</w:t>
      </w:r>
      <w:r>
        <w:rPr>
          <w:rFonts w:ascii="Arial" w:hAnsi="Arial" w:cs="Arial"/>
          <w:sz w:val="24"/>
        </w:rPr>
        <w:t xml:space="preserve">. </w:t>
      </w:r>
      <w:r w:rsidRPr="005D7120">
        <w:rPr>
          <w:rFonts w:ascii="Arial" w:hAnsi="Arial" w:cs="Arial"/>
          <w:i/>
        </w:rPr>
        <w:t>(1,5 point)</w:t>
      </w:r>
    </w:p>
    <w:p w:rsidR="00CC4E9A" w:rsidRDefault="00CC4E9A" w:rsidP="00CC4E9A">
      <w:pPr>
        <w:pStyle w:val="Sansinterligne"/>
        <w:jc w:val="both"/>
        <w:rPr>
          <w:rFonts w:ascii="Arial" w:hAnsi="Arial" w:cs="Arial"/>
          <w:sz w:val="24"/>
        </w:rPr>
      </w:pPr>
    </w:p>
    <w:p w:rsidR="00CC4E9A" w:rsidRDefault="00CC4E9A" w:rsidP="00CC4E9A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Comment qualifie-t-on le type d’agriculture pratiquée par André ? </w:t>
      </w:r>
      <w:r w:rsidRPr="005D7120">
        <w:rPr>
          <w:rFonts w:ascii="Arial" w:hAnsi="Arial" w:cs="Arial"/>
          <w:b/>
          <w:sz w:val="24"/>
        </w:rPr>
        <w:t>Justifie ta réponse</w:t>
      </w:r>
      <w:r>
        <w:rPr>
          <w:rFonts w:ascii="Arial" w:hAnsi="Arial" w:cs="Arial"/>
          <w:sz w:val="24"/>
        </w:rPr>
        <w:t xml:space="preserve">. </w:t>
      </w:r>
      <w:r w:rsidRPr="005D7120">
        <w:rPr>
          <w:rFonts w:ascii="Arial" w:hAnsi="Arial" w:cs="Arial"/>
          <w:i/>
        </w:rPr>
        <w:t>(1,5 point)</w:t>
      </w:r>
    </w:p>
    <w:p w:rsidR="00A37840" w:rsidRDefault="00A37840" w:rsidP="00A37840">
      <w:pPr>
        <w:pStyle w:val="Sansinterligne"/>
        <w:jc w:val="both"/>
        <w:rPr>
          <w:rFonts w:ascii="Arial" w:hAnsi="Arial" w:cs="Arial"/>
          <w:sz w:val="24"/>
        </w:rPr>
      </w:pPr>
    </w:p>
    <w:p w:rsidR="00A37840" w:rsidRPr="00A37840" w:rsidRDefault="00A37840" w:rsidP="00A37840">
      <w:pPr>
        <w:pStyle w:val="Sansinterligne"/>
        <w:jc w:val="both"/>
        <w:rPr>
          <w:rFonts w:ascii="Arial" w:hAnsi="Arial" w:cs="Arial"/>
          <w:b/>
          <w:sz w:val="24"/>
          <w:u w:val="single"/>
        </w:rPr>
      </w:pPr>
      <w:r w:rsidRPr="00A37840">
        <w:rPr>
          <w:rFonts w:ascii="Arial" w:hAnsi="Arial" w:cs="Arial"/>
          <w:b/>
          <w:sz w:val="24"/>
          <w:u w:val="single"/>
        </w:rPr>
        <w:lastRenderedPageBreak/>
        <w:t>Exercice 3 :</w:t>
      </w:r>
      <w:r>
        <w:rPr>
          <w:rFonts w:ascii="Arial" w:hAnsi="Arial" w:cs="Arial"/>
          <w:b/>
          <w:sz w:val="24"/>
          <w:u w:val="single"/>
        </w:rPr>
        <w:t xml:space="preserve"> </w:t>
      </w:r>
      <w:r w:rsidR="00E724CA">
        <w:rPr>
          <w:rFonts w:ascii="Arial" w:hAnsi="Arial" w:cs="Arial"/>
          <w:b/>
          <w:sz w:val="24"/>
          <w:u w:val="single"/>
        </w:rPr>
        <w:t>identification de paysages ruraux</w:t>
      </w:r>
      <w:r w:rsidR="006975E2" w:rsidRPr="006975E2">
        <w:rPr>
          <w:rFonts w:ascii="Arial" w:hAnsi="Arial" w:cs="Arial"/>
          <w:b/>
          <w:sz w:val="24"/>
        </w:rPr>
        <w:t xml:space="preserve">   </w:t>
      </w:r>
      <w:r w:rsidR="006975E2">
        <w:rPr>
          <w:rFonts w:ascii="Arial" w:hAnsi="Arial" w:cs="Arial"/>
          <w:b/>
          <w:sz w:val="24"/>
        </w:rPr>
        <w:t xml:space="preserve">        </w:t>
      </w:r>
      <w:r w:rsidR="006975E2" w:rsidRPr="006975E2">
        <w:rPr>
          <w:rFonts w:ascii="Arial" w:hAnsi="Arial" w:cs="Arial"/>
          <w:b/>
          <w:sz w:val="24"/>
        </w:rPr>
        <w:t xml:space="preserve"> /2</w:t>
      </w:r>
    </w:p>
    <w:p w:rsidR="00A37840" w:rsidRDefault="00A37840" w:rsidP="00A37840">
      <w:pPr>
        <w:pStyle w:val="Sansinterligne"/>
        <w:jc w:val="both"/>
        <w:rPr>
          <w:rFonts w:ascii="Arial" w:hAnsi="Arial" w:cs="Arial"/>
          <w:sz w:val="24"/>
        </w:rPr>
      </w:pPr>
    </w:p>
    <w:p w:rsidR="00A37840" w:rsidRDefault="00A37840" w:rsidP="00A37840">
      <w:pPr>
        <w:pStyle w:val="Sansinterligne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2715741" cy="1996341"/>
            <wp:effectExtent l="19050" t="0" r="8409" b="0"/>
            <wp:docPr id="9" name="Image 4" descr="C:\Users\Guillaume\Desktop\Vill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illaume\Desktop\Village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4" cy="20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2819400" cy="1999211"/>
            <wp:effectExtent l="19050" t="0" r="0" b="0"/>
            <wp:docPr id="10" name="Image 5" descr="C:\Users\Guillaume\Desktop\Vill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illaume\Desktop\Village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91" cy="200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2731810" cy="1914525"/>
            <wp:effectExtent l="19050" t="0" r="0" b="0"/>
            <wp:docPr id="11" name="Image 6" descr="C:\Users\Guillaume\Desktop\Vill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illaume\Desktop\Village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2809875" cy="1905000"/>
            <wp:effectExtent l="19050" t="0" r="9525" b="0"/>
            <wp:docPr id="12" name="Image 7" descr="C:\Users\Guillaume\Desktop\Vill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illaume\Desktop\Village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96" cy="190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E2" w:rsidRDefault="006975E2" w:rsidP="00A37840">
      <w:pPr>
        <w:pStyle w:val="Sansinterligne"/>
        <w:jc w:val="both"/>
        <w:rPr>
          <w:rFonts w:ascii="Arial" w:hAnsi="Arial" w:cs="Arial"/>
          <w:sz w:val="24"/>
        </w:rPr>
      </w:pPr>
    </w:p>
    <w:p w:rsidR="00B60049" w:rsidRDefault="00B60049" w:rsidP="00A37840">
      <w:pPr>
        <w:pStyle w:val="Sansinterligne"/>
        <w:jc w:val="both"/>
        <w:rPr>
          <w:rFonts w:ascii="Arial" w:hAnsi="Arial" w:cs="Arial"/>
          <w:sz w:val="24"/>
        </w:rPr>
      </w:pPr>
    </w:p>
    <w:p w:rsidR="00CC4E9A" w:rsidRPr="006975E2" w:rsidRDefault="006975E2" w:rsidP="006975E2">
      <w:pPr>
        <w:pStyle w:val="Sansinterligne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Retro</w:t>
      </w:r>
      <w:r w:rsidR="00867EED">
        <w:rPr>
          <w:rFonts w:ascii="Arial" w:hAnsi="Arial" w:cs="Arial"/>
          <w:b/>
          <w:sz w:val="24"/>
        </w:rPr>
        <w:t>uve les paysages ci-dessous parmi</w:t>
      </w:r>
      <w:r>
        <w:rPr>
          <w:rFonts w:ascii="Arial" w:hAnsi="Arial" w:cs="Arial"/>
          <w:b/>
          <w:sz w:val="24"/>
        </w:rPr>
        <w:t xml:space="preserve"> les photos aériennes a, b, c et d </w:t>
      </w:r>
      <w:r w:rsidRPr="006975E2">
        <w:rPr>
          <w:rFonts w:ascii="Arial" w:hAnsi="Arial" w:cs="Arial"/>
          <w:b/>
          <w:sz w:val="24"/>
        </w:rPr>
        <w:t>:</w:t>
      </w:r>
    </w:p>
    <w:p w:rsidR="006975E2" w:rsidRDefault="006975E2" w:rsidP="00A37840">
      <w:pPr>
        <w:pStyle w:val="Sansinterligne"/>
        <w:jc w:val="both"/>
        <w:rPr>
          <w:rFonts w:ascii="Arial" w:hAnsi="Arial" w:cs="Arial"/>
          <w:sz w:val="24"/>
        </w:rPr>
      </w:pPr>
    </w:p>
    <w:p w:rsidR="006975E2" w:rsidRDefault="006975E2" w:rsidP="00A37840">
      <w:pPr>
        <w:pStyle w:val="Sansinterligne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1491" w:type="dxa"/>
        <w:tblLook w:val="04A0"/>
      </w:tblPr>
      <w:tblGrid>
        <w:gridCol w:w="4391"/>
        <w:gridCol w:w="1314"/>
      </w:tblGrid>
      <w:tr w:rsidR="006975E2" w:rsidRPr="006975E2" w:rsidTr="005D7120">
        <w:tc>
          <w:tcPr>
            <w:tcW w:w="4391" w:type="dxa"/>
            <w:vAlign w:val="center"/>
          </w:tcPr>
          <w:p w:rsidR="006975E2" w:rsidRPr="006975E2" w:rsidRDefault="006975E2" w:rsidP="005D7120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  <w:r w:rsidRPr="006975E2">
              <w:rPr>
                <w:rFonts w:ascii="Arial" w:hAnsi="Arial" w:cs="Arial"/>
                <w:b/>
                <w:sz w:val="24"/>
              </w:rPr>
              <w:t>Nom du paysage :</w:t>
            </w:r>
          </w:p>
        </w:tc>
        <w:tc>
          <w:tcPr>
            <w:tcW w:w="1314" w:type="dxa"/>
            <w:vAlign w:val="center"/>
          </w:tcPr>
          <w:p w:rsidR="005D7120" w:rsidRDefault="005D7120" w:rsidP="005D7120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Lettre :</w:t>
            </w:r>
          </w:p>
          <w:p w:rsidR="005D7120" w:rsidRPr="006975E2" w:rsidRDefault="005D7120" w:rsidP="005D7120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6975E2" w:rsidTr="0001704B">
        <w:tc>
          <w:tcPr>
            <w:tcW w:w="4391" w:type="dxa"/>
          </w:tcPr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Paysage rural d’Asie</w:t>
            </w: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14" w:type="dxa"/>
          </w:tcPr>
          <w:p w:rsidR="006975E2" w:rsidRDefault="006975E2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  <w:p w:rsidR="005D7120" w:rsidRDefault="005D7120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………….</w:t>
            </w:r>
          </w:p>
        </w:tc>
      </w:tr>
      <w:tr w:rsidR="006975E2" w:rsidTr="0001704B">
        <w:tc>
          <w:tcPr>
            <w:tcW w:w="4391" w:type="dxa"/>
          </w:tcPr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Paysage rural d’Amérique du Nord</w:t>
            </w: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14" w:type="dxa"/>
          </w:tcPr>
          <w:p w:rsidR="006975E2" w:rsidRDefault="006975E2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  <w:p w:rsidR="005D7120" w:rsidRDefault="005D7120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………….</w:t>
            </w:r>
          </w:p>
          <w:p w:rsidR="005D7120" w:rsidRDefault="005D7120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6975E2" w:rsidTr="0001704B">
        <w:tc>
          <w:tcPr>
            <w:tcW w:w="4391" w:type="dxa"/>
          </w:tcPr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Paysage rural d’Europe</w:t>
            </w: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14" w:type="dxa"/>
          </w:tcPr>
          <w:p w:rsidR="006975E2" w:rsidRDefault="006975E2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  <w:p w:rsidR="005D7120" w:rsidRDefault="005D7120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………….</w:t>
            </w:r>
          </w:p>
        </w:tc>
      </w:tr>
      <w:tr w:rsidR="006975E2" w:rsidTr="0001704B">
        <w:tc>
          <w:tcPr>
            <w:tcW w:w="4391" w:type="dxa"/>
          </w:tcPr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Paysage rural d’Afrique</w:t>
            </w:r>
          </w:p>
          <w:p w:rsidR="006975E2" w:rsidRDefault="006975E2" w:rsidP="005D7120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14" w:type="dxa"/>
          </w:tcPr>
          <w:p w:rsidR="006975E2" w:rsidRDefault="006975E2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  <w:p w:rsidR="005D7120" w:rsidRDefault="005D7120" w:rsidP="00A3784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………….</w:t>
            </w:r>
          </w:p>
        </w:tc>
      </w:tr>
    </w:tbl>
    <w:p w:rsidR="006975E2" w:rsidRDefault="006975E2" w:rsidP="00A37840">
      <w:pPr>
        <w:pStyle w:val="Sansinterligne"/>
        <w:jc w:val="both"/>
        <w:rPr>
          <w:rFonts w:ascii="Arial" w:hAnsi="Arial" w:cs="Arial"/>
          <w:sz w:val="24"/>
        </w:rPr>
      </w:pPr>
    </w:p>
    <w:p w:rsidR="006975E2" w:rsidRDefault="006975E2" w:rsidP="00A37840">
      <w:pPr>
        <w:pStyle w:val="Sansinterligne"/>
        <w:jc w:val="both"/>
        <w:rPr>
          <w:rFonts w:ascii="Arial" w:hAnsi="Arial" w:cs="Arial"/>
          <w:sz w:val="24"/>
        </w:rPr>
      </w:pPr>
    </w:p>
    <w:p w:rsidR="006975E2" w:rsidRDefault="006975E2" w:rsidP="00A37840">
      <w:pPr>
        <w:pStyle w:val="Sansinterligne"/>
        <w:jc w:val="both"/>
        <w:rPr>
          <w:rFonts w:ascii="Arial" w:hAnsi="Arial" w:cs="Arial"/>
          <w:sz w:val="24"/>
        </w:rPr>
      </w:pPr>
    </w:p>
    <w:p w:rsidR="006975E2" w:rsidRPr="00CC4E9A" w:rsidRDefault="006975E2" w:rsidP="00A37840">
      <w:pPr>
        <w:pStyle w:val="Sansinterligne"/>
        <w:jc w:val="both"/>
        <w:rPr>
          <w:rFonts w:ascii="Arial" w:hAnsi="Arial" w:cs="Arial"/>
          <w:sz w:val="24"/>
        </w:rPr>
      </w:pPr>
    </w:p>
    <w:sectPr w:rsidR="006975E2" w:rsidRPr="00CC4E9A" w:rsidSect="00281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60B39"/>
    <w:multiLevelType w:val="hybridMultilevel"/>
    <w:tmpl w:val="15E65C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93E6E"/>
    <w:multiLevelType w:val="hybridMultilevel"/>
    <w:tmpl w:val="AFF6E366"/>
    <w:lvl w:ilvl="0" w:tplc="4D2E732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6779DC"/>
    <w:multiLevelType w:val="hybridMultilevel"/>
    <w:tmpl w:val="30522BEA"/>
    <w:lvl w:ilvl="0" w:tplc="1DD4909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452801"/>
    <w:multiLevelType w:val="hybridMultilevel"/>
    <w:tmpl w:val="C8061B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7B4F"/>
    <w:rsid w:val="0001704B"/>
    <w:rsid w:val="0028101A"/>
    <w:rsid w:val="002E1B51"/>
    <w:rsid w:val="003F4FF6"/>
    <w:rsid w:val="00542C79"/>
    <w:rsid w:val="005D7120"/>
    <w:rsid w:val="006975E2"/>
    <w:rsid w:val="007551DC"/>
    <w:rsid w:val="00795A3D"/>
    <w:rsid w:val="007969B6"/>
    <w:rsid w:val="007D7B4F"/>
    <w:rsid w:val="00867EED"/>
    <w:rsid w:val="00A37840"/>
    <w:rsid w:val="00B60049"/>
    <w:rsid w:val="00B72DEA"/>
    <w:rsid w:val="00BC40A1"/>
    <w:rsid w:val="00CC4E9A"/>
    <w:rsid w:val="00D2223C"/>
    <w:rsid w:val="00D432B7"/>
    <w:rsid w:val="00D777D5"/>
    <w:rsid w:val="00DE5870"/>
    <w:rsid w:val="00E72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D7B4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D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B4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551DC"/>
    <w:pPr>
      <w:ind w:left="720"/>
      <w:contextualSpacing/>
    </w:pPr>
  </w:style>
  <w:style w:type="table" w:styleId="Grilledutableau">
    <w:name w:val="Table Grid"/>
    <w:basedOn w:val="TableauNormal"/>
    <w:uiPriority w:val="59"/>
    <w:rsid w:val="00697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72529E-540C-455D-B020-35B7F00E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12</cp:revision>
  <cp:lastPrinted>2014-04-24T17:37:00Z</cp:lastPrinted>
  <dcterms:created xsi:type="dcterms:W3CDTF">2014-04-24T16:09:00Z</dcterms:created>
  <dcterms:modified xsi:type="dcterms:W3CDTF">2014-04-24T17:42:00Z</dcterms:modified>
</cp:coreProperties>
</file>