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16" w:rsidRPr="00024116" w:rsidRDefault="00024116" w:rsidP="0002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18"/>
          <w:u w:val="single"/>
        </w:rPr>
      </w:pPr>
      <w:r w:rsidRPr="00024116">
        <w:rPr>
          <w:rFonts w:ascii="Times New Roman" w:hAnsi="Times New Roman" w:cs="Times New Roman"/>
          <w:b/>
          <w:bCs/>
          <w:sz w:val="32"/>
          <w:szCs w:val="18"/>
          <w:u w:val="single"/>
        </w:rPr>
        <w:t>ALEXANDRE LE GRAND :</w:t>
      </w:r>
    </w:p>
    <w:p w:rsidR="00024116" w:rsidRPr="00024116" w:rsidRDefault="00024116" w:rsidP="00024116">
      <w:pPr>
        <w:pStyle w:val="Sansinterligne"/>
        <w:rPr>
          <w:sz w:val="18"/>
        </w:rPr>
      </w:pPr>
    </w:p>
    <w:p w:rsidR="006633DC" w:rsidRDefault="006633DC" w:rsidP="0002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18"/>
        </w:rPr>
      </w:pPr>
    </w:p>
    <w:p w:rsidR="00024116" w:rsidRPr="006633DC" w:rsidRDefault="006633DC" w:rsidP="0002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18"/>
          <w:u w:val="single"/>
        </w:rPr>
      </w:pPr>
      <w:proofErr w:type="gramStart"/>
      <w:r w:rsidRPr="006633DC">
        <w:rPr>
          <w:rFonts w:ascii="Times New Roman" w:hAnsi="Times New Roman" w:cs="Times New Roman"/>
          <w:b/>
          <w:bCs/>
          <w:sz w:val="24"/>
          <w:szCs w:val="18"/>
          <w:u w:val="single"/>
        </w:rPr>
        <w:t>PROGRAMMES</w:t>
      </w:r>
      <w:proofErr w:type="gramEnd"/>
      <w:r w:rsidRPr="006633DC">
        <w:rPr>
          <w:rFonts w:ascii="Times New Roman" w:hAnsi="Times New Roman" w:cs="Times New Roman"/>
          <w:b/>
          <w:bCs/>
          <w:sz w:val="24"/>
          <w:szCs w:val="18"/>
          <w:u w:val="single"/>
        </w:rPr>
        <w:t> :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Connaître et utiliser les repères suivants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Alexandre le Grand, 33</w:t>
      </w:r>
      <w:r w:rsidR="006C2A42">
        <w:t>6</w:t>
      </w:r>
      <w:r w:rsidRPr="00024116">
        <w:t>-323 av. J.-C.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L’empire d’</w:t>
      </w:r>
      <w:r w:rsidR="00596A01">
        <w:t>Alexandre, Alexandrie</w:t>
      </w:r>
      <w:r w:rsidRPr="00024116">
        <w:t xml:space="preserve"> sur une carte de l’Orient hellénistique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Raconter</w:t>
      </w:r>
    </w:p>
    <w:p w:rsidR="00024116" w:rsidRPr="00024116" w:rsidRDefault="00024116" w:rsidP="006633DC">
      <w:pPr>
        <w:pStyle w:val="Sansinterligne"/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L’épopée d’Alexandre</w:t>
      </w:r>
    </w:p>
    <w:p w:rsidR="00024116" w:rsidRPr="006633DC" w:rsidRDefault="00024116" w:rsidP="006633DC">
      <w:pPr>
        <w:pStyle w:val="Sansinterligne"/>
        <w:rPr>
          <w:b/>
        </w:rPr>
      </w:pPr>
      <w:r w:rsidRPr="006633DC">
        <w:rPr>
          <w:b/>
        </w:rPr>
        <w:t>Décrire</w:t>
      </w:r>
    </w:p>
    <w:p w:rsidR="00024116" w:rsidRPr="00024116" w:rsidRDefault="00024116" w:rsidP="006633DC">
      <w:pPr>
        <w:pStyle w:val="Sansinterligne"/>
        <w:rPr>
          <w:sz w:val="32"/>
        </w:rPr>
      </w:pPr>
      <w:r w:rsidRPr="00024116">
        <w:rPr>
          <w:rFonts w:ascii="Arial Unicode MS" w:eastAsia="Arial Unicode MS" w:cs="Arial Unicode MS"/>
        </w:rPr>
        <w:t xml:space="preserve">- </w:t>
      </w:r>
      <w:r w:rsidRPr="00024116">
        <w:t>La cité hellénistique étudiée</w:t>
      </w:r>
    </w:p>
    <w:p w:rsidR="00ED4F94" w:rsidRDefault="00ED4F94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2E2328" w:rsidP="005B1402">
      <w:pPr>
        <w:pStyle w:val="Sansinterligne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4.8pt;margin-top:-38.6pt;width:560.7pt;height:755.25pt;z-index:251660288;mso-width-relative:margin;mso-height-relative:margin" filled="f" stroked="f">
            <v:fill opacity="58982f"/>
            <v:textbox>
              <w:txbxContent>
                <w:p w:rsidR="00BC0FA6" w:rsidRPr="000B1EB8" w:rsidRDefault="00BC0FA6" w:rsidP="005B1402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</w:pPr>
                  <w:r w:rsidRPr="000B1EB8"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  <w:t>ALEXANDRE LE GRAND :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</w:p>
                <w:p w:rsidR="00BC0FA6" w:rsidRPr="005B1402" w:rsidRDefault="00BC0FA6" w:rsidP="005B1402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5B1402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Introduction :</w:t>
                  </w:r>
                </w:p>
                <w:p w:rsidR="00BC0FA6" w:rsidRDefault="00BC0FA6" w:rsidP="005B1402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5B1402" w:rsidRDefault="00BC0FA6" w:rsidP="005B1402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5B1402">
                    <w:rPr>
                      <w:rFonts w:ascii="Arial" w:hAnsi="Arial" w:cs="Arial"/>
                      <w:color w:val="0070C0"/>
                    </w:rPr>
                    <w:t xml:space="preserve">L’histoire </w:t>
                  </w:r>
                  <w:r w:rsidRPr="003E5653">
                    <w:rPr>
                      <w:rFonts w:ascii="Arial" w:hAnsi="Arial" w:cs="Arial"/>
                      <w:color w:val="0070C0"/>
                    </w:rPr>
                    <w:t>d’</w:t>
                  </w:r>
                  <w:r w:rsidRPr="003E5653">
                    <w:rPr>
                      <w:rFonts w:ascii="Arial" w:hAnsi="Arial" w:cs="Arial"/>
                      <w:b/>
                      <w:color w:val="FF0000"/>
                    </w:rPr>
                    <w:t>Alexandre le Grand</w:t>
                  </w:r>
                  <w:r w:rsidRPr="005B1402">
                    <w:rPr>
                      <w:rFonts w:ascii="Arial" w:hAnsi="Arial" w:cs="Arial"/>
                      <w:color w:val="0070C0"/>
                    </w:rPr>
                    <w:t xml:space="preserve"> prend naissance en Grèce Antique, au IVe siècle avant Jésus-Christ, dans le Royaume de Macédoine.</w:t>
                  </w:r>
                </w:p>
                <w:p w:rsidR="00BC0FA6" w:rsidRDefault="00BC0FA6" w:rsidP="005B1402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BC0FA6" w:rsidRPr="00753E9C" w:rsidRDefault="00BC0FA6" w:rsidP="005B1402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753E9C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 Colorie en jaune le territoire du royaume de Macédoine tel qu’il était à l’arrivée au trône d’Alexandre et complète la légende.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5181600" cy="3053444"/>
                        <wp:effectExtent l="19050" t="0" r="0" b="0"/>
                        <wp:docPr id="2" name="Image 1" descr="C:\Users\Guillaume\Desktop\Carte bassin méditerrané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Carte bassin méditerrané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4069" cy="3054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0B1EB8" w:rsidRDefault="00BC0FA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  <w:b/>
                      <w:sz w:val="24"/>
                    </w:rPr>
                    <w:t xml:space="preserve"> Mes représentations initiales :</w:t>
                  </w:r>
                  <w:r w:rsidRPr="000B1EB8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0B1EB8">
                    <w:rPr>
                      <w:rFonts w:ascii="Arial" w:hAnsi="Arial" w:cs="Arial"/>
                      <w:b/>
                      <w:sz w:val="24"/>
                    </w:rPr>
                    <w:t>pourquoi Alexandre le Grand ?</w:t>
                  </w:r>
                </w:p>
                <w:p w:rsidR="00BC0FA6" w:rsidRPr="000B1EB8" w:rsidRDefault="00BC0FA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0B1EB8" w:rsidRDefault="00BC0FA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Je pense qu’Alexandre a été nommé ainsi car 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</w:t>
                  </w:r>
                  <w:r w:rsidRPr="000B1EB8">
                    <w:rPr>
                      <w:rFonts w:ascii="Arial" w:hAnsi="Arial" w:cs="Arial"/>
                    </w:rPr>
                    <w:t>………</w:t>
                  </w:r>
                </w:p>
                <w:p w:rsidR="00BC0FA6" w:rsidRPr="000B1EB8" w:rsidRDefault="00BC0FA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0B1EB8" w:rsidRDefault="00BC0FA6" w:rsidP="005B1402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……………..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0B1EB8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B1EB8"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</w:t>
                  </w:r>
                  <w:r>
                    <w:rPr>
                      <w:rFonts w:ascii="Arial" w:hAnsi="Arial" w:cs="Arial"/>
                    </w:rPr>
                    <w:t>……………..</w:t>
                  </w:r>
                </w:p>
                <w:p w:rsidR="00BC0FA6" w:rsidRDefault="00BC0FA6" w:rsidP="000B1EB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0B1EB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3E5653">
                    <w:rPr>
                      <w:rFonts w:ascii="Arial" w:hAnsi="Arial" w:cs="Arial"/>
                      <w:b/>
                      <w:u w:val="single"/>
                    </w:rPr>
                    <w:t xml:space="preserve">Frise chronologique de repérage : </w:t>
                  </w:r>
                </w:p>
                <w:p w:rsidR="00BC0FA6" w:rsidRPr="003E5653" w:rsidRDefault="00BC0FA6" w:rsidP="000B1EB8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  <w:u w:val="single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6924675" cy="1304925"/>
                        <wp:effectExtent l="19050" t="0" r="9525" b="0"/>
                        <wp:docPr id="4" name="Image 3" descr="C:\Users\Guillaume\Desktop\Frise chronolog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Frise chronologiq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467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Pr="0037625A" w:rsidRDefault="00BC0FA6" w:rsidP="005B1402">
                  <w:pPr>
                    <w:pStyle w:val="Sansinterligne"/>
                    <w:rPr>
                      <w:rFonts w:ascii="Arial" w:hAnsi="Arial" w:cs="Arial"/>
                      <w:b/>
                      <w:sz w:val="10"/>
                      <w:u w:val="single"/>
                    </w:rPr>
                  </w:pPr>
                </w:p>
                <w:p w:rsidR="00BC0FA6" w:rsidRPr="003E5653" w:rsidRDefault="00BC0FA6" w:rsidP="005B1402">
                  <w:pPr>
                    <w:pStyle w:val="Sansinterligne"/>
                    <w:rPr>
                      <w:rFonts w:ascii="Arial" w:hAnsi="Arial" w:cs="Arial"/>
                      <w:b/>
                      <w:color w:val="00B050"/>
                      <w:u w:val="single"/>
                    </w:rPr>
                  </w:pPr>
                  <w:r w:rsidRPr="003E5653"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>Problématique</w:t>
                  </w:r>
                  <w:r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>s</w:t>
                  </w:r>
                  <w:r w:rsidRPr="003E5653">
                    <w:rPr>
                      <w:rFonts w:ascii="Arial" w:hAnsi="Arial" w:cs="Arial"/>
                      <w:b/>
                      <w:color w:val="00B050"/>
                      <w:u w:val="single"/>
                    </w:rPr>
                    <w:t xml:space="preserve"> de la leçon :</w:t>
                  </w:r>
                </w:p>
                <w:p w:rsidR="00BC0FA6" w:rsidRPr="003E5653" w:rsidRDefault="00BC0FA6" w:rsidP="00753E9C">
                  <w:pPr>
                    <w:pStyle w:val="Sansinterligne"/>
                    <w:jc w:val="both"/>
                    <w:rPr>
                      <w:rFonts w:ascii="Arial" w:hAnsi="Arial" w:cs="Arial"/>
                      <w:color w:val="00B050"/>
                    </w:rPr>
                  </w:pPr>
                  <w:r w:rsidRPr="003E5653">
                    <w:rPr>
                      <w:rFonts w:ascii="Arial" w:hAnsi="Arial" w:cs="Arial"/>
                      <w:color w:val="00B050"/>
                    </w:rPr>
                    <w:t xml:space="preserve">Qui est Alexandre le Grand ? Comment a-t-il </w:t>
                  </w:r>
                  <w:r>
                    <w:rPr>
                      <w:rFonts w:ascii="Arial" w:hAnsi="Arial" w:cs="Arial"/>
                      <w:color w:val="00B050"/>
                    </w:rPr>
                    <w:t xml:space="preserve">fait pour conquérir </w:t>
                  </w:r>
                  <w:r w:rsidRPr="003E5653">
                    <w:rPr>
                      <w:rFonts w:ascii="Arial" w:hAnsi="Arial" w:cs="Arial"/>
                      <w:color w:val="00B050"/>
                    </w:rPr>
                    <w:t>un immense empire et fond</w:t>
                  </w:r>
                  <w:r>
                    <w:rPr>
                      <w:rFonts w:ascii="Arial" w:hAnsi="Arial" w:cs="Arial"/>
                      <w:color w:val="00B050"/>
                    </w:rPr>
                    <w:t>er</w:t>
                  </w:r>
                  <w:r w:rsidRPr="003E5653">
                    <w:rPr>
                      <w:rFonts w:ascii="Arial" w:hAnsi="Arial" w:cs="Arial"/>
                      <w:color w:val="00B050"/>
                    </w:rPr>
                    <w:t xml:space="preserve"> une civilisation originale ?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753E9C" w:rsidRDefault="00BC0FA6" w:rsidP="00753E9C">
                  <w:pPr>
                    <w:pStyle w:val="Sansinterligne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753E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L’épopée d’Alexandre :</w:t>
                  </w: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753E9C" w:rsidRDefault="00BC0FA6" w:rsidP="00753E9C">
                  <w:pPr>
                    <w:pStyle w:val="Sansinterligne"/>
                    <w:rPr>
                      <w:rFonts w:ascii="Arial" w:hAnsi="Arial" w:cs="Arial"/>
                      <w:i/>
                      <w:sz w:val="18"/>
                    </w:rPr>
                  </w:pPr>
                  <w:r w:rsidRPr="00753E9C">
                    <w:rPr>
                      <w:rFonts w:ascii="Arial" w:hAnsi="Arial" w:cs="Arial"/>
                      <w:i/>
                      <w:sz w:val="18"/>
                    </w:rPr>
                    <w:t xml:space="preserve">Utilise la page 63 de ton livre pour écrire la définition </w:t>
                  </w:r>
                  <w:r>
                    <w:rPr>
                      <w:rFonts w:ascii="Arial" w:hAnsi="Arial" w:cs="Arial"/>
                      <w:i/>
                      <w:sz w:val="18"/>
                    </w:rPr>
                    <w:t>« </w:t>
                  </w:r>
                  <w:r w:rsidRPr="00753E9C">
                    <w:rPr>
                      <w:rFonts w:ascii="Arial" w:hAnsi="Arial" w:cs="Arial"/>
                      <w:i/>
                      <w:sz w:val="18"/>
                    </w:rPr>
                    <w:t>d’épopée</w:t>
                  </w:r>
                  <w:r>
                    <w:rPr>
                      <w:rFonts w:ascii="Arial" w:hAnsi="Arial" w:cs="Arial"/>
                      <w:i/>
                      <w:sz w:val="18"/>
                    </w:rPr>
                    <w:t xml:space="preserve"> d’Alexandre »</w:t>
                  </w:r>
                  <w:r w:rsidRPr="00753E9C">
                    <w:rPr>
                      <w:rFonts w:ascii="Arial" w:hAnsi="Arial" w:cs="Arial"/>
                      <w:i/>
                      <w:sz w:val="18"/>
                    </w:rPr>
                    <w:t>.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1D236F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</w:rPr>
                    <w:t>L’é</w:t>
                  </w:r>
                  <w:r w:rsidRPr="00753E9C">
                    <w:rPr>
                      <w:rFonts w:ascii="Arial" w:hAnsi="Arial" w:cs="Arial"/>
                      <w:b/>
                    </w:rPr>
                    <w:t>popée</w:t>
                  </w:r>
                  <w:r>
                    <w:rPr>
                      <w:rFonts w:ascii="Arial" w:hAnsi="Arial" w:cs="Arial"/>
                      <w:b/>
                    </w:rPr>
                    <w:t xml:space="preserve"> d’Alexandre</w:t>
                  </w:r>
                  <w:r w:rsidRPr="00753E9C">
                    <w:rPr>
                      <w:rFonts w:ascii="Arial" w:hAnsi="Arial" w:cs="Arial"/>
                      <w:b/>
                    </w:rPr>
                    <w:t> :</w:t>
                  </w:r>
                  <w:r w:rsidRPr="00753E9C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l’épopée d’Alexandre désigne </w:t>
                  </w:r>
                  <w:r w:rsidRPr="001D236F"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les conquêtes et les aventures extraordinaires du jeune roi de Macédoine en Asie au IVe siècle avant Jésus-Christ.</w:t>
                  </w: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5B1402" w:rsidRDefault="00BC0FA6" w:rsidP="005B1402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 w:rsidRPr="005B1402">
                    <w:rPr>
                      <w:rFonts w:ascii="Arial" w:hAnsi="Arial" w:cs="Arial"/>
                      <w:sz w:val="24"/>
                    </w:rPr>
                    <w:t xml:space="preserve">Mes représentations initiales </w:t>
                  </w:r>
                </w:p>
              </w:txbxContent>
            </v:textbox>
          </v:shape>
        </w:pict>
      </w: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 w:rsidP="005B1402">
      <w:pPr>
        <w:pStyle w:val="Sansinterligne"/>
      </w:pPr>
    </w:p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5B1402" w:rsidRDefault="005B1402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0B1EB8"/>
    <w:p w:rsidR="000B1EB8" w:rsidRDefault="002E2328">
      <w:r w:rsidRPr="002E2328">
        <w:rPr>
          <w:rFonts w:ascii="Arial" w:hAnsi="Arial" w:cs="Arial"/>
          <w:bCs/>
          <w:noProof/>
          <w:color w:val="0070C0"/>
          <w:sz w:val="24"/>
          <w:lang w:eastAsia="fr-FR"/>
        </w:rPr>
        <w:lastRenderedPageBreak/>
        <w:pict>
          <v:rect id="_x0000_s1030" style="position:absolute;margin-left:-57.25pt;margin-top:-23.8pt;width:210.05pt;height:299.65pt;z-index:251665408;mso-width-relative:margin;mso-height-relative:margin" filled="f" strokecolor="black [3213]"/>
        </w:pict>
      </w:r>
      <w:r w:rsidRPr="002E2328">
        <w:rPr>
          <w:rFonts w:ascii="Arial" w:hAnsi="Arial" w:cs="Arial"/>
          <w:bCs/>
          <w:noProof/>
          <w:color w:val="0070C0"/>
          <w:sz w:val="24"/>
        </w:rPr>
        <w:pict>
          <v:shape id="_x0000_s1028" type="#_x0000_t202" style="position:absolute;margin-left:-55.9pt;margin-top:-25.45pt;width:203.3pt;height:301.3pt;z-index:251663360;mso-width-relative:margin;mso-height-relative:margin" filled="f" stroked="f">
            <v:textbox>
              <w:txbxContent>
                <w:p w:rsidR="00BC0FA6" w:rsidRPr="00150234" w:rsidRDefault="00BC0FA6" w:rsidP="004D3AB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</w:pPr>
                  <w:r w:rsidRPr="00150234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 1 : Statue d’Alexandre</w:t>
                  </w:r>
                </w:p>
                <w:p w:rsidR="00BC0FA6" w:rsidRPr="00FA637A" w:rsidRDefault="00BC0FA6" w:rsidP="004D3AB6">
                  <w:pPr>
                    <w:pStyle w:val="Sansinterligne"/>
                    <w:jc w:val="center"/>
                    <w:rPr>
                      <w:rFonts w:ascii="Arial" w:hAnsi="Arial" w:cs="Arial"/>
                      <w:noProof/>
                      <w:lang w:eastAsia="fr-FR"/>
                    </w:rPr>
                  </w:pPr>
                  <w:r w:rsidRPr="00FA637A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1810675" cy="2543175"/>
                        <wp:effectExtent l="19050" t="0" r="0" b="0"/>
                        <wp:docPr id="9" name="Image 4" descr="C:\Users\Guillaume\Desktop\Alexandre le gran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Alexandre le gran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67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Pr="00C750E6" w:rsidRDefault="00BC0FA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 w:rsidRPr="00C750E6"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En 336 avant Jésus-Christ, Alexandre le Grand, fils de Philippe II de Macédoine, devient roi de Macédoine suite à l’assassinat de son père. Il règna sur le royaume jusqu’en 323 avant Jésus-Christ où il décéda à Babylone (ancien territoire perse) d’une fièvre foudroyante.</w:t>
                  </w:r>
                </w:p>
              </w:txbxContent>
            </v:textbox>
          </v:shape>
        </w:pict>
      </w:r>
      <w:r w:rsidRPr="002E2328"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 id="_x0000_s1027" type="#_x0000_t202" style="position:absolute;margin-left:-53.3pt;margin-top:-54.35pt;width:560.7pt;height:796.5pt;z-index:251661312;mso-width-relative:margin;mso-height-relative:margin" filled="f" stroked="f">
            <v:fill opacity="58982f"/>
            <v:textbox>
              <w:txbxContent>
                <w:p w:rsidR="00BC0FA6" w:rsidRPr="005615E4" w:rsidRDefault="00BC0FA6" w:rsidP="00753E9C">
                  <w:pPr>
                    <w:pStyle w:val="Sansinterligne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5615E4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Qui est Alexandre ?</w:t>
                  </w: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E052D6" w:rsidRDefault="00BC0FA6" w:rsidP="00C750E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150234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A qui succède-t-il à la tête du royaume ? A quel âge ? Pourquoi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1)</w:t>
                  </w: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color w:val="0070C0"/>
                      <w:sz w:val="6"/>
                    </w:rPr>
                  </w:pP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 xml:space="preserve">Il succède à son père, Philippe, à l’âge de 20 ans, car Philippe a été assassiné. </w:t>
                  </w: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F9495A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Où décède Alexandre ? En quelle année ? </w:t>
                  </w:r>
                  <w:r w:rsidRPr="00F9495A">
                    <w:rPr>
                      <w:rFonts w:ascii="Arial" w:hAnsi="Arial" w:cs="Arial"/>
                      <w:sz w:val="20"/>
                    </w:rPr>
                    <w:t>(aide-toi de la carte 3 p. 67 pour répondre)</w:t>
                  </w: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color w:val="0070C0"/>
                      <w:sz w:val="6"/>
                    </w:rPr>
                  </w:pP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>Alexandre décède à Babylone en 323.</w:t>
                  </w: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F9495A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Qui a été le professeur d’Alexandre ? Est-ce un bon professeur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2)</w:t>
                  </w: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sz w:val="4"/>
                    </w:rPr>
                  </w:pPr>
                </w:p>
                <w:p w:rsidR="00BC0FA6" w:rsidRPr="00233063" w:rsidRDefault="00BC0FA6" w:rsidP="00F9495A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 xml:space="preserve">Le professeur d’Alexandre est </w:t>
                  </w:r>
                  <w:r w:rsidRPr="00233063">
                    <w:rPr>
                      <w:rFonts w:ascii="Arial" w:hAnsi="Arial" w:cs="Arial"/>
                      <w:color w:val="FF0000"/>
                      <w:sz w:val="24"/>
                    </w:rPr>
                    <w:t xml:space="preserve">Aristote. </w:t>
                  </w: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>Oui, c’est un bon professeur (voir</w:t>
                  </w:r>
                  <w:r>
                    <w:rPr>
                      <w:rFonts w:ascii="Arial" w:hAnsi="Arial" w:cs="Arial"/>
                      <w:color w:val="0070C0"/>
                      <w:sz w:val="24"/>
                    </w:rPr>
                    <w:t xml:space="preserve"> </w:t>
                  </w:r>
                  <w:r w:rsidRPr="00233063">
                    <w:rPr>
                      <w:rFonts w:ascii="Arial" w:hAnsi="Arial" w:cs="Arial"/>
                      <w:color w:val="0070C0"/>
                      <w:sz w:val="24"/>
                      <w:highlight w:val="yellow"/>
                    </w:rPr>
                    <w:t>phrase</w:t>
                  </w:r>
                  <w:r>
                    <w:rPr>
                      <w:rFonts w:ascii="Arial" w:hAnsi="Arial" w:cs="Arial"/>
                      <w:color w:val="0070C0"/>
                      <w:sz w:val="24"/>
                    </w:rPr>
                    <w:t>).</w:t>
                  </w: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E052D6" w:rsidRDefault="00BC0FA6" w:rsidP="00BB0F4C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 w:rsidRPr="00E052D6">
                    <w:rPr>
                      <w:rFonts w:ascii="Arial" w:hAnsi="Arial" w:cs="Arial"/>
                      <w:b/>
                    </w:rPr>
                    <w:t>5)</w:t>
                  </w:r>
                  <w:r>
                    <w:rPr>
                      <w:rFonts w:ascii="Arial" w:hAnsi="Arial" w:cs="Arial"/>
                    </w:rPr>
                    <w:t xml:space="preserve"> Pour quels ouvrages se passionne-t-il (y trouvant dedans ses récits d’aventure préférés) ? Qui est d’ailleurs son personnage préféré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2)</w:t>
                  </w:r>
                </w:p>
                <w:p w:rsidR="00BC0FA6" w:rsidRDefault="00BC0FA6" w:rsidP="00F9495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D87BF0" w:rsidRDefault="00BC0FA6" w:rsidP="00C750E6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D87BF0">
                    <w:rPr>
                      <w:rFonts w:ascii="Arial" w:hAnsi="Arial" w:cs="Arial"/>
                      <w:color w:val="0070C0"/>
                      <w:sz w:val="24"/>
                    </w:rPr>
                    <w:t xml:space="preserve">Alexandre se passionne pour les aventures écrites dans l’Iliade et l’Odyssée. Son personnage préféré est </w:t>
                  </w:r>
                  <w:r w:rsidRPr="00D87BF0">
                    <w:rPr>
                      <w:rFonts w:ascii="Arial" w:hAnsi="Arial" w:cs="Arial"/>
                      <w:color w:val="FF0000"/>
                      <w:sz w:val="24"/>
                    </w:rPr>
                    <w:t xml:space="preserve">Achille, </w:t>
                  </w:r>
                  <w:r w:rsidRPr="00D87BF0">
                    <w:rPr>
                      <w:rFonts w:ascii="Arial" w:hAnsi="Arial" w:cs="Arial"/>
                      <w:color w:val="0070C0"/>
                      <w:sz w:val="24"/>
                    </w:rPr>
                    <w:t>un héros de la guerre de Troie.</w:t>
                  </w: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Pr="005B1402" w:rsidRDefault="00BC0FA6" w:rsidP="00753E9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Pr="002E2328"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 id="_x0000_s1029" type="#_x0000_t202" style="position:absolute;margin-left:169.1pt;margin-top:-25.1pt;width:333.05pt;height:160.5pt;z-index:251664384;mso-width-relative:margin;mso-height-relative:margin" filled="f" stroked="f">
            <v:textbox>
              <w:txbxContent>
                <w:p w:rsidR="00BC0FA6" w:rsidRPr="00150234" w:rsidRDefault="00BC0FA6" w:rsidP="004D3AB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</w:pPr>
                  <w:r w:rsidRPr="00150234">
                    <w:rPr>
                      <w:rFonts w:ascii="Arial" w:hAnsi="Arial" w:cs="Arial"/>
                      <w:b/>
                      <w:noProof/>
                      <w:u w:val="single"/>
                      <w:lang w:eastAsia="fr-FR"/>
                    </w:rPr>
                    <w:t>DOC 2 : l’éducation d’Alexandre</w:t>
                  </w:r>
                </w:p>
                <w:p w:rsidR="00BC0FA6" w:rsidRDefault="00BC0FA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« </w:t>
                  </w:r>
                  <w:r w:rsidRPr="00FA637A"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>Philippe</w:t>
                  </w:r>
                  <w:r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 xml:space="preserve"> fit venir Aristote, </w:t>
                  </w:r>
                  <w:r w:rsidRPr="00233063">
                    <w:rPr>
                      <w:rFonts w:ascii="Arial" w:hAnsi="Arial" w:cs="Arial"/>
                      <w:i/>
                      <w:noProof/>
                      <w:sz w:val="20"/>
                      <w:highlight w:val="yellow"/>
                      <w:lang w:eastAsia="fr-FR"/>
                    </w:rPr>
                    <w:t>le plus célèbre et le plus savant des philosophes grecs.</w:t>
                  </w:r>
                  <w:r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  <w:t xml:space="preserve"> Pour l’éducation de son fils, il lui paya un traitement magnifique […]. Alexandre dut à Aristote plus qu’à tout autre son goût pour la médecine. […] Alexandre avait aussi un penchant naturel pour la littérature […]. Il voyait dans l’Iliade et l’Odyssée, célèbres poêmes écrits par Homère au VIIIe siècle avant Jésus-Christ, un soutien de la valeur guerrière, selon ses propres termes ; son héros préféré est Achille ayant réalisé la guerre de Troie. C’est ainsi qu’il emporta l’édition de l’Iliade : il la gardait toujours sous son oreiller avec son épée ».</w:t>
                  </w:r>
                </w:p>
                <w:p w:rsidR="00BC0FA6" w:rsidRDefault="00BC0FA6" w:rsidP="00FA637A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noProof/>
                      <w:sz w:val="20"/>
                      <w:lang w:eastAsia="fr-FR"/>
                    </w:rPr>
                  </w:pPr>
                </w:p>
                <w:p w:rsidR="00BC0FA6" w:rsidRPr="006D691C" w:rsidRDefault="00BC0FA6" w:rsidP="00FA637A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i/>
                      <w:sz w:val="18"/>
                    </w:rPr>
                  </w:pPr>
                  <w:r w:rsidRPr="006D691C">
                    <w:rPr>
                      <w:rFonts w:ascii="Arial" w:hAnsi="Arial" w:cs="Arial"/>
                      <w:b/>
                      <w:i/>
                      <w:noProof/>
                      <w:sz w:val="18"/>
                      <w:lang w:eastAsia="fr-FR"/>
                    </w:rPr>
                    <w:t>Plutarque (historien grec), Vie d’Alexandre, début du IIe siècle après J.C</w:t>
                  </w:r>
                </w:p>
                <w:p w:rsidR="00BC0FA6" w:rsidRPr="00FA637A" w:rsidRDefault="00BC0FA6" w:rsidP="00FA637A">
                  <w:r w:rsidRPr="00FA637A">
                    <w:t xml:space="preserve"> </w:t>
                  </w:r>
                </w:p>
              </w:txbxContent>
            </v:textbox>
          </v:shape>
        </w:pict>
      </w:r>
      <w:r w:rsidRPr="002E2328">
        <w:rPr>
          <w:rFonts w:ascii="Arial" w:hAnsi="Arial" w:cs="Arial"/>
          <w:bCs/>
          <w:noProof/>
          <w:color w:val="0070C0"/>
          <w:sz w:val="24"/>
          <w:lang w:eastAsia="fr-FR"/>
        </w:rPr>
        <w:pict>
          <v:rect id="_x0000_s1031" style="position:absolute;margin-left:169.9pt;margin-top:-23.8pt;width:332.25pt;height:158.25pt;z-index:251666432;mso-width-relative:margin;mso-height-relative:margin" filled="f"/>
        </w:pict>
      </w:r>
    </w:p>
    <w:p w:rsidR="006F64A9" w:rsidRDefault="006F64A9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2E2328" w:rsidP="006F64A9">
      <w:pPr>
        <w:rPr>
          <w:rFonts w:ascii="Arial" w:hAnsi="Arial" w:cs="Arial"/>
          <w:bCs/>
          <w:color w:val="0070C0"/>
          <w:sz w:val="24"/>
        </w:rPr>
      </w:pPr>
      <w:r>
        <w:rPr>
          <w:rFonts w:ascii="Arial" w:hAnsi="Arial" w:cs="Arial"/>
          <w:bCs/>
          <w:noProof/>
          <w:color w:val="0070C0"/>
          <w:sz w:val="24"/>
        </w:rPr>
        <w:pict>
          <v:shape id="_x0000_s1032" type="#_x0000_t202" style="position:absolute;margin-left:162.4pt;margin-top:11.55pt;width:362.25pt;height:141.2pt;z-index:251668480;mso-width-relative:margin;mso-height-relative:margin" filled="f" stroked="f">
            <v:textbox>
              <w:txbxContent>
                <w:p w:rsidR="00BC0FA6" w:rsidRPr="00150234" w:rsidRDefault="00BC0FA6" w:rsidP="00150234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150234">
                    <w:rPr>
                      <w:rFonts w:ascii="Arial" w:hAnsi="Arial" w:cs="Arial"/>
                      <w:b/>
                      <w:u w:val="single"/>
                    </w:rPr>
                    <w:t>Questions :</w:t>
                  </w:r>
                </w:p>
                <w:p w:rsidR="00BC0FA6" w:rsidRDefault="00BC0FA6" w:rsidP="00150234">
                  <w:pPr>
                    <w:pStyle w:val="Sansinterligne"/>
                    <w:rPr>
                      <w:rFonts w:ascii="Arial" w:hAnsi="Arial" w:cs="Arial"/>
                      <w:u w:val="single"/>
                    </w:rPr>
                  </w:pPr>
                </w:p>
                <w:p w:rsidR="00BC0FA6" w:rsidRDefault="00BC0FA6" w:rsidP="00150234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150234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De quelle année à quelle année Alexandre a-t-il régné sur le royaume de Macédoine ? </w:t>
                  </w:r>
                  <w:r w:rsidRPr="00E052D6">
                    <w:rPr>
                      <w:rFonts w:ascii="Arial" w:hAnsi="Arial" w:cs="Arial"/>
                      <w:i/>
                      <w:sz w:val="20"/>
                    </w:rPr>
                    <w:t>(doc 1)</w:t>
                  </w:r>
                </w:p>
                <w:p w:rsidR="00BC0FA6" w:rsidRDefault="00BC0FA6" w:rsidP="00F90949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</w:p>
                <w:p w:rsidR="00BC0FA6" w:rsidRDefault="00BC0FA6" w:rsidP="00F90949">
                  <w:pPr>
                    <w:pStyle w:val="Sansinterligne"/>
                    <w:rPr>
                      <w:rFonts w:ascii="Arial" w:hAnsi="Arial" w:cs="Arial"/>
                      <w:color w:val="FF0000"/>
                      <w:sz w:val="24"/>
                    </w:rPr>
                  </w:pP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>Alexandre a régné sur le royaume de Macédoine</w:t>
                  </w:r>
                  <w:r>
                    <w:rPr>
                      <w:rFonts w:ascii="Arial" w:hAnsi="Arial" w:cs="Arial"/>
                      <w:color w:val="0070C0"/>
                      <w:sz w:val="24"/>
                    </w:rPr>
                    <w:t xml:space="preserve"> </w:t>
                  </w:r>
                  <w:r w:rsidRPr="00233063">
                    <w:rPr>
                      <w:rFonts w:ascii="Arial" w:hAnsi="Arial" w:cs="Arial"/>
                      <w:color w:val="0070C0"/>
                      <w:sz w:val="24"/>
                    </w:rPr>
                    <w:t xml:space="preserve">de </w:t>
                  </w:r>
                  <w:r w:rsidRPr="00233063">
                    <w:rPr>
                      <w:rFonts w:ascii="Arial" w:hAnsi="Arial" w:cs="Arial"/>
                      <w:color w:val="FF0000"/>
                      <w:sz w:val="24"/>
                    </w:rPr>
                    <w:t xml:space="preserve">336 à </w:t>
                  </w:r>
                </w:p>
                <w:p w:rsidR="00BC0FA6" w:rsidRPr="00233063" w:rsidRDefault="00BC0FA6" w:rsidP="00F90949">
                  <w:pPr>
                    <w:pStyle w:val="Sansinterligne"/>
                    <w:rPr>
                      <w:rFonts w:ascii="Arial" w:hAnsi="Arial" w:cs="Arial"/>
                      <w:color w:val="FF0000"/>
                      <w:sz w:val="24"/>
                    </w:rPr>
                  </w:pPr>
                  <w:r w:rsidRPr="00233063">
                    <w:rPr>
                      <w:rFonts w:ascii="Arial" w:hAnsi="Arial" w:cs="Arial"/>
                      <w:color w:val="FF0000"/>
                      <w:sz w:val="24"/>
                    </w:rPr>
                    <w:t>323 avant Jésus-Christ.</w:t>
                  </w:r>
                </w:p>
                <w:p w:rsidR="00BC0FA6" w:rsidRPr="00F90949" w:rsidRDefault="00BC0FA6" w:rsidP="00150234">
                  <w:pPr>
                    <w:pStyle w:val="Sansinterligne"/>
                    <w:rPr>
                      <w:rFonts w:ascii="Arial" w:hAnsi="Arial" w:cs="Arial"/>
                      <w:sz w:val="10"/>
                    </w:rPr>
                  </w:pPr>
                </w:p>
                <w:p w:rsidR="00BC0FA6" w:rsidRDefault="00BC0FA6"/>
              </w:txbxContent>
            </v:textbox>
          </v:shape>
        </w:pict>
      </w: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2E2328" w:rsidP="006F64A9">
      <w:pPr>
        <w:rPr>
          <w:rFonts w:ascii="Arial" w:hAnsi="Arial" w:cs="Arial"/>
          <w:bCs/>
          <w:color w:val="0070C0"/>
          <w:sz w:val="24"/>
        </w:rPr>
      </w:pPr>
      <w:r>
        <w:rPr>
          <w:rFonts w:ascii="Arial" w:hAnsi="Arial" w:cs="Arial"/>
          <w:bCs/>
          <w:noProof/>
          <w:color w:val="0070C0"/>
          <w:sz w:val="24"/>
        </w:rPr>
        <w:pict>
          <v:shape id="_x0000_s1035" type="#_x0000_t202" style="position:absolute;margin-left:76.45pt;margin-top:4pt;width:419.7pt;height:163.45pt;z-index:251672576;mso-width-relative:margin;mso-height-relative:margin" stroked="f">
            <v:textbox>
              <w:txbxContent>
                <w:p w:rsidR="00BC0FA6" w:rsidRPr="003E75B7" w:rsidRDefault="00BC0FA6" w:rsidP="00C750E6">
                  <w:pPr>
                    <w:pStyle w:val="Sansinterligne"/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3E75B7">
                    <w:rPr>
                      <w:b/>
                    </w:rPr>
                    <w:t>DOC 3 (ci-joint) : Alexandre enfant dressant seul son cheval de guerre Bucéphale.</w:t>
                  </w:r>
                </w:p>
                <w:p w:rsidR="00BC0FA6" w:rsidRDefault="00BC0FA6"/>
                <w:p w:rsidR="00BC0FA6" w:rsidRDefault="00BC0FA6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5F0319">
                    <w:rPr>
                      <w:rFonts w:ascii="Arial" w:hAnsi="Arial" w:cs="Arial"/>
                      <w:b/>
                    </w:rPr>
                    <w:t>6)</w:t>
                  </w:r>
                  <w:r w:rsidRPr="005F0319">
                    <w:rPr>
                      <w:rFonts w:ascii="Arial" w:hAnsi="Arial" w:cs="Arial"/>
                    </w:rPr>
                    <w:t xml:space="preserve"> Quelle nom porte le célèbre cheval </w:t>
                  </w:r>
                  <w:r>
                    <w:rPr>
                      <w:rFonts w:ascii="Arial" w:hAnsi="Arial" w:cs="Arial"/>
                    </w:rPr>
                    <w:t xml:space="preserve">de guerre </w:t>
                  </w:r>
                  <w:r w:rsidRPr="005F0319">
                    <w:rPr>
                      <w:rFonts w:ascii="Arial" w:hAnsi="Arial" w:cs="Arial"/>
                    </w:rPr>
                    <w:t>d’Alexandre ?</w:t>
                  </w:r>
                </w:p>
                <w:p w:rsidR="00BC0FA6" w:rsidRDefault="00BC0FA6" w:rsidP="005F031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E922C1" w:rsidRDefault="00BC0FA6" w:rsidP="005F0319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E922C1">
                    <w:rPr>
                      <w:rFonts w:ascii="Arial" w:hAnsi="Arial" w:cs="Arial"/>
                      <w:color w:val="0070C0"/>
                      <w:sz w:val="24"/>
                    </w:rPr>
                    <w:t xml:space="preserve">Le célèbre cheval de guerre d’Alexandre se nomme </w:t>
                  </w:r>
                  <w:r w:rsidRPr="00E922C1">
                    <w:rPr>
                      <w:rFonts w:ascii="Arial" w:hAnsi="Arial" w:cs="Arial"/>
                      <w:color w:val="FF0000"/>
                      <w:sz w:val="24"/>
                    </w:rPr>
                    <w:t>Bucéphale.</w:t>
                  </w:r>
                </w:p>
                <w:p w:rsidR="00BC0FA6" w:rsidRPr="00056623" w:rsidRDefault="00BC0FA6" w:rsidP="005F0319">
                  <w:pPr>
                    <w:pStyle w:val="Sansinterligne"/>
                    <w:rPr>
                      <w:rFonts w:ascii="Arial" w:hAnsi="Arial" w:cs="Arial"/>
                      <w:color w:val="0070C0"/>
                      <w:sz w:val="36"/>
                    </w:rPr>
                  </w:pPr>
                </w:p>
                <w:p w:rsidR="00BC0FA6" w:rsidRPr="003E75B7" w:rsidRDefault="00BC0FA6" w:rsidP="005F0319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BC0FA6" w:rsidRPr="003E75B7" w:rsidRDefault="00BC0FA6" w:rsidP="005F0319">
                  <w:pPr>
                    <w:pStyle w:val="Sansinterligne"/>
                    <w:rPr>
                      <w:rFonts w:ascii="Arial" w:hAnsi="Arial" w:cs="Arial"/>
                      <w:b/>
                      <w:i/>
                      <w:sz w:val="10"/>
                    </w:rPr>
                  </w:pPr>
                </w:p>
                <w:p w:rsidR="00BC0FA6" w:rsidRPr="005F0319" w:rsidRDefault="00BC0FA6" w:rsidP="005F0319">
                  <w:pPr>
                    <w:pStyle w:val="Sansinterligne"/>
                    <w:rPr>
                      <w:rFonts w:ascii="Century Gothic" w:hAnsi="Century Gothic" w:cs="Arial"/>
                      <w:b/>
                      <w:i/>
                      <w:sz w:val="18"/>
                    </w:rPr>
                  </w:pP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(visualisation de</w:t>
                  </w:r>
                  <w:r>
                    <w:rPr>
                      <w:rFonts w:ascii="Century Gothic" w:hAnsi="Century Gothic" w:cs="Arial"/>
                      <w:b/>
                      <w:i/>
                      <w:sz w:val="18"/>
                    </w:rPr>
                    <w:t xml:space="preserve">s </w:t>
                  </w: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extrait</w:t>
                  </w:r>
                  <w:r>
                    <w:rPr>
                      <w:rFonts w:ascii="Century Gothic" w:hAnsi="Century Gothic" w:cs="Arial"/>
                      <w:b/>
                      <w:i/>
                      <w:sz w:val="18"/>
                    </w:rPr>
                    <w:t>s</w:t>
                  </w:r>
                  <w:r w:rsidRPr="005F0319">
                    <w:rPr>
                      <w:rFonts w:ascii="Century Gothic" w:hAnsi="Century Gothic" w:cs="Arial"/>
                      <w:b/>
                      <w:i/>
                      <w:sz w:val="18"/>
                    </w:rPr>
                    <w:t xml:space="preserve"> du film « Alexandre », réalisé par Oliver Stone)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color w:val="0070C0"/>
          <w:sz w:val="24"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67.9pt;margin-top:8.45pt;width:21.75pt;height:12.75pt;z-index:251673600;mso-width-relative:margin;mso-height-relative:margin"/>
        </w:pict>
      </w:r>
      <w:r w:rsidRPr="002E2328">
        <w:rPr>
          <w:noProof/>
        </w:rPr>
        <w:pict>
          <v:shape id="_x0000_s1033" type="#_x0000_t202" style="position:absolute;margin-left:-63.6pt;margin-top:13.75pt;width:153.25pt;height:169.75pt;z-index:251670528;mso-width-relative:margin;mso-height-relative:margin" filled="f" stroked="f">
            <v:textbox style="mso-next-textbox:#_x0000_s1033">
              <w:txbxContent>
                <w:p w:rsidR="00BC0FA6" w:rsidRPr="00C750E6" w:rsidRDefault="00BC0FA6" w:rsidP="00C750E6">
                  <w:pPr>
                    <w:pStyle w:val="Sansinterligne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</w:t>
                  </w:r>
                  <w:r w:rsidRPr="00C750E6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1447800" cy="1730779"/>
                        <wp:effectExtent l="19050" t="0" r="0" b="0"/>
                        <wp:docPr id="16" name="Image 7" descr="C:\Users\Guillaume\Desktop\Alexande et Bucépha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uillaume\Desktop\Alexande et Bucépha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730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Pr="00C750E6" w:rsidRDefault="00BC0FA6" w:rsidP="00C750E6">
                  <w:pPr>
                    <w:pStyle w:val="Sansinterligne"/>
                    <w:rPr>
                      <w:sz w:val="20"/>
                    </w:rPr>
                  </w:pPr>
                  <w:r w:rsidRPr="00C750E6">
                    <w:rPr>
                      <w:sz w:val="20"/>
                    </w:rPr>
                    <w:t>Statuette en bronze, IIe siècle</w:t>
                  </w:r>
                </w:p>
              </w:txbxContent>
            </v:textbox>
          </v:shape>
        </w:pict>
      </w: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753E9C" w:rsidRDefault="00753E9C" w:rsidP="006F64A9">
      <w:pPr>
        <w:rPr>
          <w:rFonts w:ascii="Arial" w:hAnsi="Arial" w:cs="Arial"/>
          <w:bCs/>
          <w:color w:val="0070C0"/>
          <w:sz w:val="24"/>
        </w:rPr>
      </w:pPr>
    </w:p>
    <w:p w:rsidR="004F1966" w:rsidRDefault="004F1966"/>
    <w:p w:rsidR="004F1966" w:rsidRDefault="002E2328" w:rsidP="004F1966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shape id="_x0000_s1038" type="#_x0000_t202" style="position:absolute;left:0;text-align:left;margin-left:-60.05pt;margin-top:-55.85pt;width:574.2pt;height:890.25pt;z-index:251674624;mso-width-relative:margin;mso-height-relative:margin" filled="f" stroked="f">
            <v:textbox>
              <w:txbxContent>
                <w:p w:rsidR="00BC0FA6" w:rsidRPr="00F75C95" w:rsidRDefault="00BC0FA6" w:rsidP="00F75C9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75C9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2) La conquête d’un immense empire :</w:t>
                  </w:r>
                </w:p>
                <w:p w:rsidR="00BC0FA6" w:rsidRDefault="00BC0FA6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474D63" w:rsidRDefault="00BC0FA6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74D63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953250" cy="4019550"/>
                        <wp:effectExtent l="19050" t="0" r="0" b="0"/>
                        <wp:docPr id="35" name="Image 1" descr="C:\Users\Guillaume\Desktop\Conquêtes Alexand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Conquêtes Alexand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0" cy="401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Default="00BC0FA6" w:rsidP="00F75C95">
                  <w:pPr>
                    <w:pStyle w:val="Sansinterligne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  <w:r w:rsidRPr="00474D63">
                    <w:rPr>
                      <w:rFonts w:ascii="Arial" w:hAnsi="Arial" w:cs="Arial"/>
                      <w:i/>
                    </w:rPr>
                    <w:t>Tu peux t’aider de la carte</w:t>
                  </w:r>
                  <w:r>
                    <w:rPr>
                      <w:rFonts w:ascii="Arial" w:hAnsi="Arial" w:cs="Arial"/>
                      <w:i/>
                    </w:rPr>
                    <w:t xml:space="preserve"> 3</w:t>
                  </w:r>
                  <w:r w:rsidRPr="00474D63">
                    <w:rPr>
                      <w:rFonts w:ascii="Arial" w:hAnsi="Arial" w:cs="Arial"/>
                      <w:i/>
                    </w:rPr>
                    <w:t xml:space="preserve"> p. 67 pour répondre aux questions :</w:t>
                  </w:r>
                </w:p>
                <w:p w:rsidR="00BC0FA6" w:rsidRPr="00474D63" w:rsidRDefault="00BC0FA6" w:rsidP="00F75C9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Ecris sur la carte d’où et quand est parti Alexandre.</w:t>
                  </w:r>
                </w:p>
                <w:p w:rsidR="00BC0FA6" w:rsidRPr="00474D63" w:rsidRDefault="00BC0FA6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12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 la carte, repasse en rouge le trajet d’Alexandre et en noir les limites de son Empire.</w:t>
                  </w:r>
                </w:p>
                <w:p w:rsidR="00BC0FA6" w:rsidRPr="00474D63" w:rsidRDefault="00BC0FA6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12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 la carte et en légende, colorie en jaune l’Empire conquis par Alexandre.</w:t>
                  </w:r>
                </w:p>
                <w:p w:rsidR="00BC0FA6" w:rsidRPr="002361A7" w:rsidRDefault="00BC0FA6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 qui appartenait ce grand Empire avec qu’Alexandre n’en fasse la conquête ? Qui en était le chef ?</w:t>
                  </w:r>
                </w:p>
                <w:p w:rsidR="00BC0FA6" w:rsidRPr="00F1319B" w:rsidRDefault="00BC0FA6" w:rsidP="00F75C95">
                  <w:pPr>
                    <w:pStyle w:val="Sansinterligne"/>
                    <w:ind w:left="360"/>
                    <w:rPr>
                      <w:rFonts w:ascii="Arial" w:hAnsi="Arial" w:cs="Arial"/>
                      <w:sz w:val="16"/>
                    </w:rPr>
                  </w:pPr>
                </w:p>
                <w:p w:rsidR="00BC0FA6" w:rsidRPr="00F62EDF" w:rsidRDefault="00BC0FA6" w:rsidP="00CD0FC5">
                  <w:pPr>
                    <w:pStyle w:val="Sansinterligne"/>
                    <w:ind w:left="360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 xml:space="preserve">Ce grand Empire appartenait aux Perses. Leur chef était </w:t>
                  </w:r>
                  <w:r w:rsidRPr="00F62EDF">
                    <w:rPr>
                      <w:rFonts w:ascii="Arial" w:hAnsi="Arial" w:cs="Arial"/>
                      <w:color w:val="FF0000"/>
                      <w:sz w:val="24"/>
                    </w:rPr>
                    <w:t>Darius</w:t>
                  </w: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Pr="00CD0FC5" w:rsidRDefault="00BC0FA6" w:rsidP="00F75C95">
                  <w:pPr>
                    <w:pStyle w:val="Sansinterligne"/>
                    <w:ind w:left="360"/>
                    <w:rPr>
                      <w:rFonts w:ascii="Arial" w:hAnsi="Arial" w:cs="Arial"/>
                      <w:sz w:val="14"/>
                    </w:rPr>
                  </w:pPr>
                </w:p>
                <w:p w:rsidR="00BC0FA6" w:rsidRPr="00CD0FC5" w:rsidRDefault="00BC0FA6" w:rsidP="00F75C95">
                  <w:pPr>
                    <w:pStyle w:val="Sansinterligne"/>
                    <w:ind w:left="720"/>
                    <w:rPr>
                      <w:rFonts w:ascii="Arial" w:hAnsi="Arial" w:cs="Arial"/>
                      <w:sz w:val="8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 utilisant l’échelle de la carte, calcule la dimension est-ouest de l’Empire d’Alexandre.</w:t>
                  </w:r>
                </w:p>
                <w:p w:rsidR="00BC0FA6" w:rsidRPr="00474D63" w:rsidRDefault="00BC0FA6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BC0FA6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BC0FA6" w:rsidRPr="00474D63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Jusqu’à quel fleuve et quel continent l’Empire d’Alexandre s’étend-t-il à l’est ? </w:t>
                  </w:r>
                </w:p>
                <w:p w:rsidR="00BC0FA6" w:rsidRPr="00474D63" w:rsidRDefault="00BC0FA6" w:rsidP="00F75C95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BC0FA6" w:rsidRPr="00F62EDF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>L’Empire d’Alexandre s’étend jusqu’à l’</w:t>
                  </w:r>
                  <w:r w:rsidRPr="00F62EDF">
                    <w:rPr>
                      <w:rFonts w:ascii="Arial" w:hAnsi="Arial" w:cs="Arial"/>
                      <w:color w:val="FF0000"/>
                      <w:sz w:val="24"/>
                    </w:rPr>
                    <w:t>Indus</w:t>
                  </w: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>, situé en Asie.</w:t>
                  </w:r>
                </w:p>
                <w:p w:rsidR="00BC0FA6" w:rsidRPr="00474D63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Place les mots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Egypte, Perse</w:t>
                  </w:r>
                  <w:r w:rsidRPr="00474D63">
                    <w:rPr>
                      <w:rFonts w:ascii="Arial" w:hAnsi="Arial" w:cs="Arial"/>
                      <w:i/>
                    </w:rPr>
                    <w:t xml:space="preserve">,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Asie mineure</w:t>
                  </w:r>
                  <w:r>
                    <w:rPr>
                      <w:rFonts w:ascii="Arial" w:hAnsi="Arial" w:cs="Arial"/>
                    </w:rPr>
                    <w:t xml:space="preserve"> et </w:t>
                  </w:r>
                  <w:r w:rsidRPr="00474D63">
                    <w:rPr>
                      <w:rFonts w:ascii="Arial" w:hAnsi="Arial" w:cs="Arial"/>
                      <w:b/>
                      <w:i/>
                      <w:color w:val="C00000"/>
                    </w:rPr>
                    <w:t>Mésopotamie</w:t>
                  </w:r>
                  <w:r>
                    <w:rPr>
                      <w:rFonts w:ascii="Arial" w:hAnsi="Arial" w:cs="Arial"/>
                    </w:rPr>
                    <w:t xml:space="preserve"> sur la carte.</w:t>
                  </w:r>
                </w:p>
                <w:p w:rsidR="00BC0FA6" w:rsidRDefault="00BC0FA6" w:rsidP="00F75C95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Qu’a fondé Alexandre au cours de ses conquêtes ? </w:t>
                  </w:r>
                </w:p>
                <w:p w:rsidR="00BC0FA6" w:rsidRPr="00474D63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16"/>
                    </w:rPr>
                  </w:pPr>
                </w:p>
                <w:p w:rsidR="00BC0FA6" w:rsidRPr="00F62EDF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 xml:space="preserve">Alexandre a fondé des villes nommées </w:t>
                  </w:r>
                  <w:r w:rsidRPr="00F62EDF">
                    <w:rPr>
                      <w:rFonts w:ascii="Arial" w:hAnsi="Arial" w:cs="Arial"/>
                      <w:color w:val="FF0000"/>
                      <w:sz w:val="24"/>
                    </w:rPr>
                    <w:t>Alexandrie</w:t>
                  </w: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 xml:space="preserve"> à travers tout son Empire.</w:t>
                  </w:r>
                </w:p>
                <w:p w:rsidR="00BC0FA6" w:rsidRPr="00CD0FC5" w:rsidRDefault="00BC0FA6" w:rsidP="00F75C95">
                  <w:pPr>
                    <w:pStyle w:val="Sansinterligne"/>
                    <w:ind w:firstLine="360"/>
                    <w:rPr>
                      <w:rFonts w:ascii="Arial" w:hAnsi="Arial" w:cs="Arial"/>
                      <w:sz w:val="20"/>
                    </w:rPr>
                  </w:pPr>
                </w:p>
                <w:p w:rsidR="00BC0FA6" w:rsidRDefault="00BC0FA6" w:rsidP="00F75C95">
                  <w:pPr>
                    <w:pStyle w:val="Sansinterligne"/>
                    <w:numPr>
                      <w:ilvl w:val="0"/>
                      <w:numId w:val="5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Ecris sur la carte où et quand Alexandre est mort.</w:t>
                  </w:r>
                </w:p>
                <w:p w:rsidR="00BC0FA6" w:rsidRPr="00E539E8" w:rsidRDefault="00BC0FA6" w:rsidP="00F75C95">
                  <w:pPr>
                    <w:ind w:left="360"/>
                    <w:rPr>
                      <w:rFonts w:ascii="Arial" w:hAnsi="Arial" w:cs="Arial"/>
                      <w:sz w:val="10"/>
                    </w:rPr>
                  </w:pPr>
                </w:p>
                <w:p w:rsidR="00BC0FA6" w:rsidRPr="00E539E8" w:rsidRDefault="00BC0FA6" w:rsidP="00F75C95">
                  <w:pPr>
                    <w:ind w:left="360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E539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Conclusion : </w:t>
                  </w:r>
                </w:p>
                <w:p w:rsidR="00BC0FA6" w:rsidRPr="00F62EDF" w:rsidRDefault="00BC0FA6" w:rsidP="00F62EDF">
                  <w:pPr>
                    <w:pStyle w:val="Sansinterligne"/>
                    <w:ind w:firstLine="360"/>
                    <w:jc w:val="both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 xml:space="preserve">En 334, Alexandre décide de s’emparer de </w:t>
                  </w:r>
                  <w:r w:rsidRPr="00F62EDF">
                    <w:rPr>
                      <w:rFonts w:ascii="Arial" w:hAnsi="Arial" w:cs="Arial"/>
                      <w:color w:val="FF0000"/>
                      <w:sz w:val="24"/>
                    </w:rPr>
                    <w:t>l’Empire perse</w:t>
                  </w:r>
                  <w:r w:rsidRPr="00F62EDF">
                    <w:rPr>
                      <w:rFonts w:ascii="Arial" w:hAnsi="Arial" w:cs="Arial"/>
                      <w:color w:val="0070C0"/>
                      <w:sz w:val="24"/>
                    </w:rPr>
                    <w:t>. Il débarque en Asie Mineure à la tête d’une armée de 40 000 hommes. En 11 ans, Alexandre, ses cavaliers et ses phalanges font la conquête d’un immense territoire (de l’Asie Mineure à l’Inde et l’Egypte).</w:t>
                  </w:r>
                  <w:r w:rsidRPr="00F62EDF">
                    <w:rPr>
                      <w:rFonts w:ascii="Arial" w:hAnsi="Arial" w:cs="Arial"/>
                      <w:b/>
                      <w:bCs/>
                      <w:color w:val="0070C0"/>
                      <w:sz w:val="24"/>
                    </w:rPr>
                    <w:t xml:space="preserve"> </w:t>
                  </w:r>
                </w:p>
                <w:p w:rsidR="00BC0FA6" w:rsidRDefault="00BC0FA6" w:rsidP="000F3013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BC0FA6" w:rsidRDefault="00BC0FA6" w:rsidP="000F3013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BC0FA6" w:rsidRDefault="00BC0FA6" w:rsidP="000F3013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BC0FA6" w:rsidRDefault="00BC0FA6" w:rsidP="000F3013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BC0FA6" w:rsidRDefault="00BC0FA6" w:rsidP="000F3013">
                  <w:pPr>
                    <w:pStyle w:val="Paragraphedeliste"/>
                    <w:rPr>
                      <w:sz w:val="26"/>
                      <w:szCs w:val="26"/>
                    </w:rPr>
                  </w:pPr>
                </w:p>
                <w:p w:rsidR="00BC0FA6" w:rsidRDefault="00BC0FA6" w:rsidP="000F3013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E74D09" w:rsidRDefault="00E74D09" w:rsidP="004F1966">
      <w:pPr>
        <w:pStyle w:val="Paragraphedeliste"/>
        <w:rPr>
          <w:sz w:val="26"/>
          <w:szCs w:val="26"/>
        </w:rPr>
      </w:pPr>
    </w:p>
    <w:p w:rsidR="00100F71" w:rsidRDefault="00100F71" w:rsidP="004F1966">
      <w:pPr>
        <w:pStyle w:val="Paragraphedeliste"/>
        <w:rPr>
          <w:sz w:val="26"/>
          <w:szCs w:val="26"/>
        </w:rPr>
      </w:pPr>
    </w:p>
    <w:p w:rsidR="00DB53BD" w:rsidRDefault="00F964BD" w:rsidP="004F1966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rect id="_x0000_s1044" style="position:absolute;left:0;text-align:left;margin-left:-55.1pt;margin-top:-43.85pt;width:558.75pt;height:490.5pt;z-index:251681792;mso-width-relative:margin;mso-height-relative:margin" filled="f"/>
        </w:pict>
      </w:r>
      <w:r w:rsidR="002E2328">
        <w:rPr>
          <w:noProof/>
          <w:sz w:val="26"/>
          <w:szCs w:val="26"/>
          <w:lang w:eastAsia="fr-FR"/>
        </w:rPr>
        <w:pict>
          <v:shape id="_x0000_s1041" type="#_x0000_t202" style="position:absolute;left:0;text-align:left;margin-left:-13.55pt;margin-top:2.9pt;width:157.2pt;height:213pt;z-index:251677696;mso-width-relative:margin;mso-height-relative:margin" filled="f" stroked="f">
            <v:textbox style="mso-next-textbox:#_x0000_s1041">
              <w:txbxContent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u w:val="single"/>
                    </w:rPr>
                    <w:t>DOC 1 P.66 :</w:t>
                  </w:r>
                </w:p>
                <w:p w:rsidR="00BC0FA6" w:rsidRPr="00F3169C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sz w:val="10"/>
                      <w:u w:val="single"/>
                    </w:rPr>
                  </w:pPr>
                </w:p>
                <w:p w:rsidR="00BC0FA6" w:rsidRPr="00C750E6" w:rsidRDefault="00BC0FA6" w:rsidP="00F3169C">
                  <w:pPr>
                    <w:pStyle w:val="Sansinterligne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1762125" cy="1781175"/>
                        <wp:effectExtent l="19050" t="0" r="9525" b="0"/>
                        <wp:docPr id="11" name="Image 2" descr="C:\Users\Guillaume\Desktop\Alexand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Alexand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Pr="00F3169C" w:rsidRDefault="00BC0FA6" w:rsidP="00F3169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F3169C">
                    <w:rPr>
                      <w:rFonts w:ascii="Arial" w:hAnsi="Arial" w:cs="Arial"/>
                      <w:b/>
                      <w:sz w:val="20"/>
                    </w:rPr>
                    <w:t>Pièce de monnaie créée en Asie à l’effigie d’Alexandre.</w:t>
                  </w:r>
                </w:p>
                <w:p w:rsidR="00BC0FA6" w:rsidRPr="00C750E6" w:rsidRDefault="00BC0FA6" w:rsidP="00F3169C">
                  <w:pPr>
                    <w:pStyle w:val="Sansinterligne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Fin du IVe siècle avant J-C.</w:t>
                  </w:r>
                </w:p>
              </w:txbxContent>
            </v:textbox>
          </v:shape>
        </w:pict>
      </w:r>
    </w:p>
    <w:p w:rsidR="00E74D09" w:rsidRDefault="002E2328" w:rsidP="004F1966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0" type="#_x0000_t202" style="position:absolute;left:0;text-align:left;margin-left:-54.8pt;margin-top:-55.85pt;width:567.45pt;height:798.75pt;z-index:251676672;mso-width-relative:margin;mso-height-relative:margin" filled="f" stroked="f">
            <v:textbox>
              <w:txbxContent>
                <w:p w:rsidR="00BC0FA6" w:rsidRPr="00F3169C" w:rsidRDefault="00BC0FA6" w:rsidP="00452AC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3) La diffusion de la culture grecque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vers l’Est</w:t>
                  </w:r>
                  <w:r w:rsidRPr="00F3169C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Pr="00F3169C" w:rsidRDefault="00BC0FA6" w:rsidP="00F3169C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sz w:val="26"/>
          <w:szCs w:val="26"/>
          <w:lang w:eastAsia="fr-FR"/>
        </w:rPr>
        <w:pict>
          <v:shape id="_x0000_s1043" type="#_x0000_t202" style="position:absolute;left:0;text-align:left;margin-left:184.45pt;margin-top:-30.35pt;width:307.7pt;height:253.5pt;z-index:251680768;mso-width-relative:margin;mso-height-relative:margin" filled="f" stroked="f">
            <v:textbox style="mso-next-textbox:#_x0000_s1043">
              <w:txbxContent>
                <w:p w:rsidR="00BC0FA6" w:rsidRDefault="00BC0FA6" w:rsidP="00F3169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F3169C">
                    <w:rPr>
                      <w:rFonts w:ascii="Arial" w:hAnsi="Arial" w:cs="Arial"/>
                      <w:b/>
                      <w:u w:val="single"/>
                    </w:rPr>
                    <w:t>DOC 2 P. 66 :</w:t>
                  </w:r>
                </w:p>
                <w:p w:rsidR="00BC0FA6" w:rsidRPr="00F3169C" w:rsidRDefault="00BC0FA6" w:rsidP="00F3169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12"/>
                      <w:u w:val="single"/>
                    </w:rPr>
                  </w:pPr>
                </w:p>
                <w:p w:rsidR="00BC0FA6" w:rsidRPr="00F3169C" w:rsidRDefault="00BC0FA6" w:rsidP="00F3169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29476" cy="2733675"/>
                        <wp:effectExtent l="19050" t="0" r="4274" b="0"/>
                        <wp:docPr id="20" name="Image 3" descr="C:\Users\Guillaume\Desktop\Hellénis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Hellénis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667" cy="2735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2E2328" w:rsidP="004F1966">
      <w:pPr>
        <w:pStyle w:val="Paragraphedeliste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2" type="#_x0000_t202" style="position:absolute;left:0;text-align:left;margin-left:-63.35pt;margin-top:.4pt;width:561pt;height:454.25pt;z-index:251679744;mso-width-relative:margin;mso-height-relative:margin" filled="f" stroked="f">
            <v:textbox>
              <w:txbxContent>
                <w:p w:rsidR="00BC0FA6" w:rsidRDefault="00BC0FA6" w:rsidP="00F3169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Qu’est-ce qui, sur la pièce de monnaie du document 1 (créée en Asie), évoque la Grèce ? L’Asie ?</w:t>
                  </w: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301232" w:rsidRDefault="00BC0FA6" w:rsidP="00F3169C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 xml:space="preserve">      </w:t>
                  </w:r>
                  <w:r w:rsidR="000B243E" w:rsidRPr="00301232">
                    <w:rPr>
                      <w:rFonts w:ascii="Arial" w:hAnsi="Arial" w:cs="Arial"/>
                      <w:color w:val="0070C0"/>
                      <w:sz w:val="24"/>
                    </w:rPr>
                    <w:t>Sur la pièce de monnaie, Alexandre évoque la Grèce ; l’éléphant évoque l’Asie.</w:t>
                  </w:r>
                </w:p>
                <w:p w:rsidR="00BC0FA6" w:rsidRDefault="00BC0FA6" w:rsidP="00F3169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F3169C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Comment Alexandre a-t-il favorisé le rapprochement entre les Grecs et les peuples de l’Est ? (doc 2)</w:t>
                  </w:r>
                </w:p>
                <w:p w:rsidR="00BC0FA6" w:rsidRDefault="00BC0FA6" w:rsidP="0078452A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BC0FA6" w:rsidRPr="00301232" w:rsidRDefault="0064121A" w:rsidP="0064121A">
                  <w:pPr>
                    <w:pStyle w:val="Sansinterligne"/>
                    <w:ind w:left="360"/>
                    <w:rPr>
                      <w:rFonts w:ascii="Arial" w:hAnsi="Arial" w:cs="Arial"/>
                      <w:color w:val="0070C0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 xml:space="preserve">Alexandre a favorisé le rapprochement entre les Grecs et </w:t>
                  </w:r>
                  <w:r w:rsidR="00ED5247">
                    <w:rPr>
                      <w:rFonts w:ascii="Arial" w:hAnsi="Arial" w:cs="Arial"/>
                      <w:color w:val="0070C0"/>
                      <w:sz w:val="24"/>
                    </w:rPr>
                    <w:t xml:space="preserve">les peuples de l’Est en 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s’habillant comme eux, en épousant la fille de Darius et en apprenant la langue grecque aux enfants Perses.</w:t>
                  </w:r>
                </w:p>
                <w:p w:rsidR="00BC0FA6" w:rsidRDefault="00BC0FA6" w:rsidP="0078452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Pr="0078452A" w:rsidRDefault="00BC0FA6" w:rsidP="0078452A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BC0FA6" w:rsidRPr="0078452A" w:rsidRDefault="00BC0FA6" w:rsidP="0078452A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u w:val="single"/>
                    </w:rPr>
                  </w:pPr>
                  <w:r w:rsidRPr="000A1D48">
                    <w:rPr>
                      <w:rFonts w:ascii="Arial" w:hAnsi="Arial" w:cs="Arial"/>
                      <w:sz w:val="24"/>
                      <w:szCs w:val="24"/>
                    </w:rPr>
                    <w:t xml:space="preserve">      </w:t>
                  </w:r>
                  <w:r w:rsidRPr="000A1D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Je retiens</w:t>
                  </w:r>
                  <w:r w:rsidRPr="0078452A">
                    <w:rPr>
                      <w:rFonts w:ascii="Arial" w:hAnsi="Arial" w:cs="Arial"/>
                      <w:b/>
                      <w:color w:val="FF0000"/>
                      <w:u w:val="single"/>
                    </w:rPr>
                    <w:t> :</w:t>
                  </w:r>
                </w:p>
                <w:p w:rsidR="00BC0FA6" w:rsidRPr="00DB53BD" w:rsidRDefault="00BC0FA6" w:rsidP="009A3BFE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14"/>
                      <w:szCs w:val="24"/>
                    </w:rPr>
                  </w:pPr>
                </w:p>
                <w:p w:rsidR="00BC0FA6" w:rsidRDefault="00BC0FA6" w:rsidP="009A3BFE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Grâce aux conquêtes d’Alexandre le Grand en Asie, </w:t>
                  </w:r>
                  <w:r w:rsidRPr="000A1D48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la culture grecque se diffuse vers l’Est</w:t>
                  </w: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dans le respect des coutumes locales. Une civilisation nouvelle prend alors naissance : </w:t>
                  </w:r>
                  <w:r w:rsidRPr="00DB53BD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c’est la civilisation hellénistique</w:t>
                  </w:r>
                  <w:r w:rsidRPr="000A1D48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 (mélange des modes de vie grecs et orientaux).</w:t>
                  </w:r>
                </w:p>
                <w:p w:rsidR="00BC0FA6" w:rsidRDefault="00BC0FA6" w:rsidP="009A3BFE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  <w:p w:rsidR="00BC0FA6" w:rsidRDefault="00BC0FA6" w:rsidP="009A3BFE">
                  <w:pPr>
                    <w:pStyle w:val="Sansinterligne"/>
                    <w:ind w:left="360"/>
                    <w:jc w:val="both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452AC5" w:rsidRDefault="00452AC5" w:rsidP="004F1966">
      <w:pPr>
        <w:pStyle w:val="Paragraphedeliste"/>
        <w:rPr>
          <w:sz w:val="26"/>
          <w:szCs w:val="26"/>
        </w:rPr>
      </w:pPr>
    </w:p>
    <w:p w:rsidR="00100F71" w:rsidRDefault="00100F71" w:rsidP="004F1966">
      <w:pPr>
        <w:pStyle w:val="Paragraphedeliste"/>
        <w:rPr>
          <w:sz w:val="26"/>
          <w:szCs w:val="26"/>
        </w:rPr>
      </w:pPr>
    </w:p>
    <w:p w:rsidR="00F853E8" w:rsidRDefault="002E2328" w:rsidP="00F853E8">
      <w:pPr>
        <w:pStyle w:val="Paragraphedeliste"/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fr-FR"/>
        </w:rPr>
        <w:lastRenderedPageBreak/>
        <w:pict>
          <v:shape id="_x0000_s1046" type="#_x0000_t202" style="position:absolute;left:0;text-align:left;margin-left:-52.1pt;margin-top:-54.85pt;width:561.75pt;height:837.5pt;z-index:251682816;mso-width-relative:margin;mso-height-relative:margin" filled="f" stroked="f">
            <v:textbox>
              <w:txbxContent>
                <w:p w:rsidR="00BC0FA6" w:rsidRDefault="00BC0FA6" w:rsidP="00F853E8">
                  <w:pPr>
                    <w:pStyle w:val="Sansinterligne"/>
                    <w:ind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II- Un lieu de diffusion de la civilisation hellénistique : Alexandrie d’Egypte</w:t>
                  </w: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301232" w:rsidRDefault="00301232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E0112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E0112F">
                    <w:rPr>
                      <w:rFonts w:ascii="Arial" w:hAnsi="Arial" w:cs="Arial"/>
                      <w:b/>
                      <w:sz w:val="24"/>
                    </w:rPr>
                    <w:t xml:space="preserve">1) </w:t>
                  </w:r>
                  <w:r w:rsidRPr="00E0112F">
                    <w:rPr>
                      <w:rFonts w:ascii="Arial" w:hAnsi="Arial" w:cs="Arial"/>
                    </w:rPr>
                    <w:t xml:space="preserve">Sur la carte de la leçon, surligne </w:t>
                  </w:r>
                  <w:r>
                    <w:rPr>
                      <w:rFonts w:ascii="Arial" w:hAnsi="Arial" w:cs="Arial"/>
                    </w:rPr>
                    <w:t>la ville d’Alexandrie d’Egypte. Où se situe-t-elle ?</w:t>
                  </w:r>
                </w:p>
                <w:p w:rsidR="00BC0FA6" w:rsidRPr="00301232" w:rsidRDefault="00BC0FA6" w:rsidP="00E0112F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BC0FA6" w:rsidRPr="00301232" w:rsidRDefault="005E5514" w:rsidP="00E0112F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Alexandrie d’Egypte se situe au nord de l’Egypte.</w:t>
                  </w:r>
                </w:p>
                <w:p w:rsidR="00BC0FA6" w:rsidRPr="00525E8C" w:rsidRDefault="00BC0FA6" w:rsidP="00E0112F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C0FA6" w:rsidRDefault="00BC0FA6" w:rsidP="00E0112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523992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D’après le document 1, en quelle année Alexandrie d’Egypte a-t-elle été fondée ? Par qui ?</w:t>
                  </w:r>
                </w:p>
                <w:p w:rsidR="00BC0FA6" w:rsidRPr="00301232" w:rsidRDefault="00BC0FA6" w:rsidP="00E0112F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BC0FA6" w:rsidRPr="00301232" w:rsidRDefault="00834485" w:rsidP="00523992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Alexandrie d’Egypte a été fondée en 331 avant Jésus-Christ par Alexandre le Grand.</w:t>
                  </w:r>
                </w:p>
                <w:p w:rsidR="00BC0FA6" w:rsidRPr="00525E8C" w:rsidRDefault="00BC0FA6" w:rsidP="00523992">
                  <w:pPr>
                    <w:pStyle w:val="Sansinterligne"/>
                    <w:rPr>
                      <w:rFonts w:ascii="Arial" w:hAnsi="Arial" w:cs="Arial"/>
                      <w:sz w:val="28"/>
                    </w:rPr>
                  </w:pPr>
                </w:p>
                <w:p w:rsidR="00BC0FA6" w:rsidRPr="00834485" w:rsidRDefault="00BC0FA6" w:rsidP="00E0112F">
                  <w:pPr>
                    <w:pStyle w:val="Sansinterligne"/>
                    <w:rPr>
                      <w:rFonts w:ascii="Arial" w:hAnsi="Arial" w:cs="Arial"/>
                      <w:color w:val="0070C0"/>
                      <w:sz w:val="32"/>
                    </w:rPr>
                  </w:pPr>
                  <w:r w:rsidRPr="00525E8C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Cite : </w:t>
                  </w:r>
                  <w:r w:rsidRPr="00525E8C">
                    <w:rPr>
                      <w:rFonts w:ascii="Arial" w:hAnsi="Arial" w:cs="Arial"/>
                      <w:b/>
                    </w:rPr>
                    <w:t>a-</w:t>
                  </w:r>
                  <w:r>
                    <w:rPr>
                      <w:rFonts w:ascii="Arial" w:hAnsi="Arial" w:cs="Arial"/>
                    </w:rPr>
                    <w:t xml:space="preserve"> Un élément de la religion grecque présent à Alexandrie : </w:t>
                  </w:r>
                  <w:r w:rsidR="00834485" w:rsidRPr="00301232">
                    <w:rPr>
                      <w:rFonts w:ascii="Arial" w:hAnsi="Arial" w:cs="Arial"/>
                      <w:color w:val="0070C0"/>
                      <w:sz w:val="24"/>
                    </w:rPr>
                    <w:t>Le temple de Poséidon</w:t>
                  </w:r>
                  <w:r w:rsidR="00301232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Pr="00525E8C" w:rsidRDefault="00BC0FA6" w:rsidP="00E0112F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BC0FA6" w:rsidRDefault="00BC0FA6" w:rsidP="00E0112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 w:rsidRPr="00525E8C">
                    <w:rPr>
                      <w:rFonts w:ascii="Arial" w:hAnsi="Arial" w:cs="Arial"/>
                      <w:b/>
                    </w:rPr>
                    <w:t xml:space="preserve">  b-</w:t>
                  </w:r>
                  <w:r>
                    <w:rPr>
                      <w:rFonts w:ascii="Arial" w:hAnsi="Arial" w:cs="Arial"/>
                    </w:rPr>
                    <w:t xml:space="preserve"> Un élément de la religion égyptienne présent à Alexandrie : </w:t>
                  </w:r>
                  <w:r w:rsidR="00834485" w:rsidRPr="00301232">
                    <w:rPr>
                      <w:rFonts w:ascii="Arial" w:hAnsi="Arial" w:cs="Arial"/>
                      <w:color w:val="0070C0"/>
                      <w:sz w:val="24"/>
                    </w:rPr>
                    <w:t>Le temple d’Isis</w:t>
                  </w:r>
                  <w:r w:rsidR="00301232" w:rsidRPr="00301232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Pr="00525E8C" w:rsidRDefault="00BC0FA6" w:rsidP="00E0112F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BC0FA6" w:rsidRPr="00834485" w:rsidRDefault="00BC0FA6" w:rsidP="00525E8C">
                  <w:pPr>
                    <w:pStyle w:val="Sansinterligne"/>
                    <w:ind w:firstLine="708"/>
                    <w:rPr>
                      <w:rFonts w:ascii="Arial" w:hAnsi="Arial" w:cs="Arial"/>
                      <w:color w:val="0070C0"/>
                      <w:sz w:val="32"/>
                    </w:rPr>
                  </w:pPr>
                  <w:r w:rsidRPr="00525E8C">
                    <w:rPr>
                      <w:rFonts w:ascii="Arial" w:hAnsi="Arial" w:cs="Arial"/>
                      <w:b/>
                    </w:rPr>
                    <w:t xml:space="preserve">  c-</w:t>
                  </w:r>
                  <w:r>
                    <w:rPr>
                      <w:rFonts w:ascii="Arial" w:hAnsi="Arial" w:cs="Arial"/>
                    </w:rPr>
                    <w:t xml:space="preserve"> Deux bâtiments de culture grecque : </w:t>
                  </w:r>
                  <w:r w:rsidR="00834485" w:rsidRPr="00301232">
                    <w:rPr>
                      <w:rFonts w:ascii="Arial" w:hAnsi="Arial" w:cs="Arial"/>
                      <w:color w:val="0070C0"/>
                      <w:sz w:val="24"/>
                    </w:rPr>
                    <w:t>Le gymnase, le théâtre ou le stade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Default="00BC0FA6" w:rsidP="00525E8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525E8C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440B7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D’après le document 1, quels types de peuples habitent à Alexandrie ?</w:t>
                  </w:r>
                </w:p>
                <w:p w:rsidR="00BC0FA6" w:rsidRPr="00301232" w:rsidRDefault="00BC0FA6" w:rsidP="00E0112F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BC0FA6" w:rsidRPr="00301232" w:rsidRDefault="00834485" w:rsidP="000440B7">
                  <w:pPr>
                    <w:pStyle w:val="Sansinterligne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Alexandrie est peuplée d’Egyptie</w:t>
                  </w:r>
                  <w:r w:rsidR="00301232">
                    <w:rPr>
                      <w:rFonts w:ascii="Arial" w:hAnsi="Arial" w:cs="Arial"/>
                      <w:color w:val="0070C0"/>
                      <w:sz w:val="24"/>
                    </w:rPr>
                    <w:t>ns, de Grecs et de Juifs (voir les quartiers sur le plan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)</w:t>
                  </w:r>
                  <w:r w:rsidR="00301232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Default="00BC0FA6" w:rsidP="000440B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0440B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0962DA">
                    <w:rPr>
                      <w:rFonts w:ascii="Arial" w:hAnsi="Arial" w:cs="Arial"/>
                      <w:b/>
                    </w:rPr>
                    <w:t>5)</w:t>
                  </w:r>
                  <w:r>
                    <w:rPr>
                      <w:rFonts w:ascii="Arial" w:hAnsi="Arial" w:cs="Arial"/>
                    </w:rPr>
                    <w:t xml:space="preserve"> Repasse </w:t>
                  </w:r>
                  <w:r w:rsidRPr="00925CF4">
                    <w:rPr>
                      <w:rFonts w:ascii="Arial" w:hAnsi="Arial" w:cs="Arial"/>
                      <w:b/>
                      <w:color w:val="FF0000"/>
                    </w:rPr>
                    <w:t>en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0962DA">
                    <w:rPr>
                      <w:rFonts w:ascii="Arial" w:hAnsi="Arial" w:cs="Arial"/>
                      <w:b/>
                      <w:color w:val="FF0000"/>
                    </w:rPr>
                    <w:t>rouge</w:t>
                  </w:r>
                  <w:r>
                    <w:rPr>
                      <w:rFonts w:ascii="Arial" w:hAnsi="Arial" w:cs="Arial"/>
                    </w:rPr>
                    <w:t xml:space="preserve"> les fortifications de la ville. Colorie son port </w:t>
                  </w:r>
                  <w:r w:rsidRPr="00925CF4">
                    <w:rPr>
                      <w:rFonts w:ascii="Arial" w:hAnsi="Arial" w:cs="Arial"/>
                      <w:b/>
                      <w:color w:val="0070C0"/>
                    </w:rPr>
                    <w:t>en bleu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BC0FA6" w:rsidRDefault="00BC0FA6" w:rsidP="000440B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C0FA6" w:rsidRDefault="00BC0FA6" w:rsidP="00E05E9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6</w:t>
                  </w:r>
                  <w:r w:rsidRPr="000440B7">
                    <w:rPr>
                      <w:rFonts w:ascii="Arial" w:hAnsi="Arial" w:cs="Arial"/>
                      <w:b/>
                    </w:rPr>
                    <w:t>)</w:t>
                  </w:r>
                  <w:r>
                    <w:rPr>
                      <w:rFonts w:ascii="Arial" w:hAnsi="Arial" w:cs="Arial"/>
                    </w:rPr>
                    <w:t xml:space="preserve"> Que représente le document 2 ? En quoi cet édifice permet-il à Alexandrie de devenir un grand port de commerce ?</w:t>
                  </w:r>
                </w:p>
                <w:p w:rsidR="00BC0FA6" w:rsidRPr="00CA5B3D" w:rsidRDefault="00BC0FA6" w:rsidP="000440B7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BC0FA6" w:rsidRPr="00301232" w:rsidRDefault="009A4492" w:rsidP="00301232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C’est le phare d’Alexandrie. Il a permis à Alexandrie de devenir un grand port de commerce car il permettait aux navires marchands d’apercevoir le port (jour et nuit).</w:t>
                  </w:r>
                </w:p>
                <w:p w:rsidR="00301232" w:rsidRDefault="00301232" w:rsidP="00BC0FA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301232" w:rsidRDefault="00301232" w:rsidP="00BC0FA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BC0FA6" w:rsidRDefault="00BC0FA6" w:rsidP="00BC0FA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 :</w:t>
                  </w:r>
                </w:p>
                <w:p w:rsidR="00BC0FA6" w:rsidRDefault="00BC0FA6" w:rsidP="00F853E8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9A4492" w:rsidRPr="00301232" w:rsidRDefault="009A4492" w:rsidP="009A4492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  <w:sz w:val="24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 xml:space="preserve">Alexandrie d’Egypte est donc une </w:t>
                  </w:r>
                  <w:r w:rsidRPr="00301232">
                    <w:rPr>
                      <w:rFonts w:ascii="Arial" w:hAnsi="Arial" w:cs="Arial"/>
                      <w:color w:val="FF0000"/>
                      <w:sz w:val="24"/>
                    </w:rPr>
                    <w:t>ville hellénistique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 xml:space="preserve"> où cohabitent Egyptiens, Juifs et Grecs. C’est aussi un grand</w:t>
                  </w:r>
                  <w:r w:rsidRPr="00301232">
                    <w:rPr>
                      <w:rFonts w:ascii="Arial" w:hAnsi="Arial" w:cs="Arial"/>
                      <w:color w:val="FF0000"/>
                      <w:sz w:val="24"/>
                    </w:rPr>
                    <w:t xml:space="preserve"> centre commercial 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 xml:space="preserve">(phare, port) et </w:t>
                  </w:r>
                  <w:r w:rsidRPr="00301232">
                    <w:rPr>
                      <w:rFonts w:ascii="Arial" w:hAnsi="Arial" w:cs="Arial"/>
                      <w:color w:val="FF0000"/>
                      <w:sz w:val="24"/>
                    </w:rPr>
                    <w:t>culturel</w:t>
                  </w: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.</w:t>
                  </w: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BC0FA6" w:rsidRPr="00F3169C" w:rsidRDefault="00BC0FA6" w:rsidP="00F853E8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6"/>
          <w:szCs w:val="26"/>
          <w:lang w:eastAsia="fr-FR"/>
        </w:rPr>
        <w:pict>
          <v:shape id="_x0000_s1048" type="#_x0000_t202" style="position:absolute;left:0;text-align:left;margin-left:294.1pt;margin-top:-25.85pt;width:224.15pt;height:289.45pt;z-index:251685888;mso-wrap-style:none;mso-width-relative:margin;mso-height-relative:margin" filled="f" stroked="f">
            <v:textbox style="mso-fit-shape-to-text:t">
              <w:txbxContent>
                <w:p w:rsidR="00BC0FA6" w:rsidRPr="00D20DE0" w:rsidRDefault="00BC0FA6" w:rsidP="00D20DE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D20DE0">
                    <w:rPr>
                      <w:rFonts w:ascii="Arial" w:hAnsi="Arial" w:cs="Arial"/>
                      <w:b/>
                    </w:rPr>
                    <w:t xml:space="preserve">  </w:t>
                  </w:r>
                  <w:r w:rsidRPr="00D20DE0">
                    <w:rPr>
                      <w:rFonts w:ascii="Arial" w:hAnsi="Arial" w:cs="Arial"/>
                      <w:b/>
                      <w:u w:val="single"/>
                    </w:rPr>
                    <w:t>Doc 2 :</w:t>
                  </w:r>
                  <w:r w:rsidRPr="00D20DE0">
                    <w:rPr>
                      <w:rFonts w:ascii="Arial" w:hAnsi="Arial" w:cs="Arial"/>
                    </w:rPr>
                    <w:t xml:space="preserve"> Le phare magnifique d’Alexandrie</w:t>
                  </w:r>
                </w:p>
                <w:p w:rsidR="00BC0FA6" w:rsidRPr="00D20DE0" w:rsidRDefault="00BC0FA6" w:rsidP="00D20DE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D20DE0">
                    <w:rPr>
                      <w:rFonts w:ascii="Arial" w:hAnsi="Arial" w:cs="Arial"/>
                    </w:rPr>
                    <w:t>(</w:t>
                  </w:r>
                  <w:proofErr w:type="gramStart"/>
                  <w:r w:rsidRPr="00D20DE0">
                    <w:rPr>
                      <w:rFonts w:ascii="Arial" w:hAnsi="Arial" w:cs="Arial"/>
                    </w:rPr>
                    <w:t>reconstitution</w:t>
                  </w:r>
                  <w:proofErr w:type="gramEnd"/>
                  <w:r w:rsidRPr="00D20DE0">
                    <w:rPr>
                      <w:rFonts w:ascii="Arial" w:hAnsi="Arial" w:cs="Arial"/>
                    </w:rPr>
                    <w:t xml:space="preserve"> de J.-C </w:t>
                  </w:r>
                  <w:proofErr w:type="spellStart"/>
                  <w:r w:rsidRPr="00D20DE0">
                    <w:rPr>
                      <w:rFonts w:ascii="Arial" w:hAnsi="Arial" w:cs="Arial"/>
                    </w:rPr>
                    <w:t>Golvin</w:t>
                  </w:r>
                  <w:proofErr w:type="spellEnd"/>
                  <w:r w:rsidRPr="00D20DE0">
                    <w:rPr>
                      <w:rFonts w:ascii="Arial" w:hAnsi="Arial" w:cs="Arial"/>
                    </w:rPr>
                    <w:t>).</w:t>
                  </w:r>
                </w:p>
                <w:p w:rsidR="00BC0FA6" w:rsidRPr="00D20DE0" w:rsidRDefault="00BC0FA6" w:rsidP="00D20DE0">
                  <w:pPr>
                    <w:pStyle w:val="Sansinterligne"/>
                    <w:jc w:val="both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75091" cy="2705100"/>
                        <wp:effectExtent l="19050" t="0" r="1409" b="0"/>
                        <wp:docPr id="28" name="Image 2" descr="C:\Users\Guillaume\Desktop\Ph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Ph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091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Default="00BC0FA6" w:rsidP="00D20DE0">
                  <w:pPr>
                    <w:pStyle w:val="Sansinterligne"/>
                    <w:jc w:val="both"/>
                    <w:rPr>
                      <w:sz w:val="18"/>
                    </w:rPr>
                  </w:pPr>
                  <w:r w:rsidRPr="00D20DE0">
                    <w:rPr>
                      <w:sz w:val="18"/>
                    </w:rPr>
                    <w:t xml:space="preserve">Le phare d’Alexandrie est l’une des sept merveilles du </w:t>
                  </w:r>
                </w:p>
                <w:p w:rsidR="001724BF" w:rsidRDefault="00BC0FA6" w:rsidP="00D20DE0">
                  <w:pPr>
                    <w:pStyle w:val="Sansinterligne"/>
                    <w:jc w:val="both"/>
                    <w:rPr>
                      <w:sz w:val="18"/>
                    </w:rPr>
                  </w:pPr>
                  <w:proofErr w:type="gramStart"/>
                  <w:r w:rsidRPr="00D20DE0">
                    <w:rPr>
                      <w:sz w:val="18"/>
                    </w:rPr>
                    <w:t>monde</w:t>
                  </w:r>
                  <w:proofErr w:type="gramEnd"/>
                  <w:r w:rsidRPr="00D20DE0">
                    <w:rPr>
                      <w:sz w:val="18"/>
                    </w:rPr>
                    <w:t>. Il sert notamment aux navires</w:t>
                  </w:r>
                  <w:r w:rsidR="001724BF">
                    <w:rPr>
                      <w:sz w:val="18"/>
                    </w:rPr>
                    <w:t xml:space="preserve"> marchands</w:t>
                  </w:r>
                  <w:r w:rsidRPr="00D20DE0">
                    <w:rPr>
                      <w:sz w:val="18"/>
                    </w:rPr>
                    <w:t xml:space="preserve"> qui, </w:t>
                  </w:r>
                </w:p>
                <w:p w:rsidR="001724BF" w:rsidRDefault="00BC0FA6" w:rsidP="00D20DE0">
                  <w:pPr>
                    <w:pStyle w:val="Sansinterligne"/>
                    <w:jc w:val="both"/>
                    <w:rPr>
                      <w:sz w:val="18"/>
                    </w:rPr>
                  </w:pPr>
                  <w:proofErr w:type="gramStart"/>
                  <w:r w:rsidRPr="00D20DE0">
                    <w:rPr>
                      <w:sz w:val="18"/>
                    </w:rPr>
                    <w:t>apercevant</w:t>
                  </w:r>
                  <w:proofErr w:type="gramEnd"/>
                  <w:r w:rsidR="001724BF">
                    <w:rPr>
                      <w:sz w:val="18"/>
                    </w:rPr>
                    <w:t xml:space="preserve"> </w:t>
                  </w:r>
                  <w:r w:rsidRPr="00D20DE0">
                    <w:rPr>
                      <w:sz w:val="18"/>
                    </w:rPr>
                    <w:t xml:space="preserve">son éclat la nuit, se dirigent ainsi </w:t>
                  </w:r>
                </w:p>
                <w:p w:rsidR="00BC0FA6" w:rsidRPr="00D20DE0" w:rsidRDefault="00BC0FA6" w:rsidP="00D20DE0">
                  <w:pPr>
                    <w:pStyle w:val="Sansinterligne"/>
                    <w:jc w:val="both"/>
                    <w:rPr>
                      <w:sz w:val="18"/>
                    </w:rPr>
                  </w:pPr>
                  <w:proofErr w:type="gramStart"/>
                  <w:r w:rsidRPr="00D20DE0">
                    <w:rPr>
                      <w:sz w:val="18"/>
                    </w:rPr>
                    <w:t>vers</w:t>
                  </w:r>
                  <w:proofErr w:type="gramEnd"/>
                  <w:r w:rsidRPr="00D20DE0">
                    <w:rPr>
                      <w:sz w:val="18"/>
                    </w:rPr>
                    <w:t xml:space="preserve"> Alexandrie.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6"/>
          <w:szCs w:val="26"/>
        </w:rPr>
        <w:pict>
          <v:shape id="_x0000_s1047" type="#_x0000_t202" style="position:absolute;left:0;text-align:left;margin-left:-69.65pt;margin-top:-20.6pt;width:385.8pt;height:276.95pt;z-index:251684864;mso-width-relative:margin;mso-height-relative:margin" filled="f" stroked="f">
            <v:textbox>
              <w:txbxContent>
                <w:p w:rsidR="00BC0FA6" w:rsidRPr="00D506F9" w:rsidRDefault="00BC0FA6" w:rsidP="00D506F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</w:t>
                  </w:r>
                  <w:r w:rsidRPr="00E0112F">
                    <w:rPr>
                      <w:rFonts w:ascii="Arial" w:hAnsi="Arial" w:cs="Arial"/>
                      <w:b/>
                      <w:u w:val="single"/>
                    </w:rPr>
                    <w:t>Doc 1 :</w:t>
                  </w:r>
                  <w:r w:rsidRPr="00D506F9">
                    <w:rPr>
                      <w:rFonts w:ascii="Arial" w:hAnsi="Arial" w:cs="Arial"/>
                    </w:rPr>
                    <w:t xml:space="preserve"> plan d’Alexandrie d’Egypte vers 200 avant Jésus-Christ.</w:t>
                  </w:r>
                </w:p>
                <w:p w:rsidR="00BC0FA6" w:rsidRDefault="00BC0FA6" w:rsidP="00D506F9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14850" cy="2851484"/>
                        <wp:effectExtent l="19050" t="0" r="0" b="0"/>
                        <wp:docPr id="29" name="Image 3" descr="C:\Users\Guillaume\Desktop\Alexandr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Alexandr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5660" cy="2851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FA6" w:rsidRPr="00E0112F" w:rsidRDefault="00BC0FA6" w:rsidP="00E0112F">
                  <w:pPr>
                    <w:pStyle w:val="Sansinterligne"/>
                    <w:jc w:val="both"/>
                    <w:rPr>
                      <w:rFonts w:cs="Arial"/>
                      <w:sz w:val="18"/>
                    </w:rPr>
                  </w:pPr>
                  <w:r w:rsidRPr="00E0112F">
                    <w:rPr>
                      <w:rFonts w:cs="Arial"/>
                      <w:sz w:val="18"/>
                    </w:rPr>
                    <w:t xml:space="preserve">La ville d’Alexandrie  d’Egypte a été fondée en 331 avant </w:t>
                  </w:r>
                  <w:r>
                    <w:rPr>
                      <w:rFonts w:cs="Arial"/>
                      <w:sz w:val="18"/>
                    </w:rPr>
                    <w:t>Jésus-Christ par</w:t>
                  </w:r>
                  <w:r w:rsidRPr="00E0112F">
                    <w:rPr>
                      <w:rFonts w:cs="Arial"/>
                      <w:sz w:val="18"/>
                    </w:rPr>
                    <w:t xml:space="preserve"> Alexandre le Grand.</w:t>
                  </w:r>
                </w:p>
                <w:p w:rsidR="00BC0FA6" w:rsidRDefault="00BC0FA6" w:rsidP="00D506F9">
                  <w:pPr>
                    <w:pStyle w:val="Sansinterligne"/>
                  </w:pPr>
                </w:p>
                <w:p w:rsidR="00BC0FA6" w:rsidRDefault="00BC0FA6" w:rsidP="00D506F9">
                  <w:pPr>
                    <w:pStyle w:val="Sansinterligne"/>
                  </w:pPr>
                </w:p>
              </w:txbxContent>
            </v:textbox>
          </v:shape>
        </w:pict>
      </w: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F853E8" w:rsidRDefault="00F853E8" w:rsidP="00F853E8">
      <w:pPr>
        <w:pStyle w:val="Paragraphedeliste"/>
        <w:rPr>
          <w:b/>
          <w:color w:val="FF0000"/>
          <w:sz w:val="26"/>
          <w:szCs w:val="26"/>
        </w:rPr>
      </w:pPr>
    </w:p>
    <w:p w:rsidR="002760D5" w:rsidRDefault="002E2328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u w:val="single"/>
          <w:lang w:eastAsia="fr-FR"/>
        </w:rPr>
        <w:lastRenderedPageBreak/>
        <w:pict>
          <v:rect id="_x0000_s1051" style="position:absolute;left:0;text-align:left;margin-left:-52.85pt;margin-top:-57.35pt;width:561.75pt;height:362.25pt;z-index:251689984;mso-width-relative:margin;mso-height-relative:margin" filled="f"/>
        </w:pict>
      </w:r>
      <w:r>
        <w:rPr>
          <w:rFonts w:ascii="Arial" w:hAnsi="Arial" w:cs="Arial"/>
          <w:b/>
          <w:noProof/>
          <w:color w:val="FF0000"/>
          <w:sz w:val="24"/>
          <w:u w:val="single"/>
        </w:rPr>
        <w:pict>
          <v:shape id="_x0000_s1050" type="#_x0000_t202" style="position:absolute;left:0;text-align:left;margin-left:-48.2pt;margin-top:-52.85pt;width:548.85pt;height:370.5pt;z-index:251688960;mso-width-relative:margin;mso-height-relative:margin" filled="f" stroked="f">
            <v:textbox>
              <w:txbxContent>
                <w:p w:rsidR="002760D5" w:rsidRPr="00F853E8" w:rsidRDefault="002760D5" w:rsidP="002760D5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de la leçon</w:t>
                  </w: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2760D5" w:rsidRDefault="002760D5" w:rsidP="002760D5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2760D5" w:rsidRPr="00F853E8" w:rsidRDefault="002760D5" w:rsidP="002760D5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F853E8">
                    <w:rPr>
                      <w:rFonts w:ascii="Arial" w:hAnsi="Arial" w:cs="Arial"/>
                      <w:i/>
                      <w:sz w:val="20"/>
                    </w:rPr>
                    <w:t>Carte 4 p. 67 :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 xml:space="preserve"> que devient le royaume d’Alexandre après sa mort ?</w:t>
                  </w:r>
                </w:p>
                <w:p w:rsidR="002760D5" w:rsidRDefault="002760D5" w:rsidP="002760D5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A93648" w:rsidRPr="00A93648" w:rsidRDefault="00A93648" w:rsidP="00A93648">
                  <w:pPr>
                    <w:pStyle w:val="Sansinterligne"/>
                    <w:rPr>
                      <w:rFonts w:ascii="Arial" w:hAnsi="Arial" w:cs="Arial"/>
                      <w:color w:val="0070C0"/>
                      <w:sz w:val="36"/>
                    </w:rPr>
                  </w:pPr>
                  <w:r w:rsidRPr="00301232">
                    <w:rPr>
                      <w:rFonts w:ascii="Arial" w:hAnsi="Arial" w:cs="Arial"/>
                      <w:color w:val="0070C0"/>
                      <w:sz w:val="24"/>
                    </w:rPr>
                    <w:t>A sa mort en -323, les généraux (chefs militaires) d’Alexandre se partagent son Empire en différents royaumes</w:t>
                  </w:r>
                  <w:r w:rsidRPr="00A93648">
                    <w:rPr>
                      <w:rFonts w:ascii="Arial" w:hAnsi="Arial" w:cs="Arial"/>
                      <w:color w:val="0070C0"/>
                      <w:sz w:val="36"/>
                    </w:rPr>
                    <w:t>.</w:t>
                  </w:r>
                </w:p>
                <w:p w:rsidR="002760D5" w:rsidRDefault="002760D5" w:rsidP="002760D5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2760D5" w:rsidRDefault="002760D5" w:rsidP="002760D5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u w:val="single"/>
                    </w:rPr>
                    <w:t>Petit exercice de conclusion :</w:t>
                  </w:r>
                </w:p>
                <w:p w:rsidR="002760D5" w:rsidRPr="00F853E8" w:rsidRDefault="002760D5" w:rsidP="002760D5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2760D5" w:rsidRDefault="002760D5" w:rsidP="002760D5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lang w:eastAsia="fr-FR"/>
                    </w:rPr>
                    <w:drawing>
                      <wp:inline distT="0" distB="0" distL="0" distR="0">
                        <wp:extent cx="6800850" cy="2828925"/>
                        <wp:effectExtent l="19050" t="0" r="0" b="0"/>
                        <wp:docPr id="41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8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60D5" w:rsidRDefault="002760D5" w:rsidP="002760D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2760D5" w:rsidRDefault="002760D5" w:rsidP="002760D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2760D5" w:rsidRDefault="002760D5" w:rsidP="002760D5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2760D5" w:rsidRDefault="002760D5" w:rsidP="002760D5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2760D5" w:rsidRDefault="002760D5" w:rsidP="002760D5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2760D5" w:rsidRDefault="002760D5" w:rsidP="002760D5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2760D5" w:rsidRPr="004F1966" w:rsidRDefault="002760D5" w:rsidP="002760D5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2760D5" w:rsidRDefault="002760D5"/>
              </w:txbxContent>
            </v:textbox>
          </v:shape>
        </w:pict>
      </w:r>
    </w:p>
    <w:p w:rsidR="002760D5" w:rsidRDefault="002760D5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2760D5" w:rsidRDefault="002760D5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2760D5" w:rsidRDefault="002760D5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2760D5" w:rsidRDefault="002760D5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BC0FA6" w:rsidRDefault="00BC0FA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2E2328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u w:val="single"/>
          <w:lang w:eastAsia="fr-FR"/>
        </w:rPr>
        <w:pict>
          <v:rect id="_x0000_s1056" style="position:absolute;left:0;text-align:left;margin-left:-52.85pt;margin-top:8.25pt;width:561.75pt;height:362.25pt;z-index:251692032;mso-width-relative:margin;mso-height-relative:margin" filled="f"/>
        </w:pict>
      </w:r>
      <w:r>
        <w:rPr>
          <w:rFonts w:ascii="Arial" w:hAnsi="Arial" w:cs="Arial"/>
          <w:b/>
          <w:noProof/>
          <w:color w:val="FF0000"/>
          <w:sz w:val="24"/>
          <w:u w:val="single"/>
          <w:lang w:eastAsia="fr-FR"/>
        </w:rPr>
        <w:pict>
          <v:shape id="_x0000_s1055" type="#_x0000_t202" style="position:absolute;left:0;text-align:left;margin-left:-55.15pt;margin-top:9.75pt;width:548.85pt;height:370.5pt;z-index:251691008;mso-width-relative:margin;mso-height-relative:margin" filled="f" stroked="f">
            <v:textbox>
              <w:txbxContent>
                <w:p w:rsidR="00A41BD6" w:rsidRPr="00F853E8" w:rsidRDefault="00A41BD6" w:rsidP="00A41BD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Conclusion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 xml:space="preserve"> de la leçon</w:t>
                  </w:r>
                  <w:r w:rsidRPr="00F853E8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 :</w:t>
                  </w: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A41BD6" w:rsidRPr="00F853E8" w:rsidRDefault="00A41BD6" w:rsidP="00A41BD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F853E8">
                    <w:rPr>
                      <w:rFonts w:ascii="Arial" w:hAnsi="Arial" w:cs="Arial"/>
                      <w:i/>
                      <w:sz w:val="20"/>
                    </w:rPr>
                    <w:t>Carte 4 p. 67 :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 xml:space="preserve"> que devient le royaume d’Alexandre après sa mort ?</w:t>
                  </w: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sz w:val="20"/>
                    </w:rPr>
                  </w:pPr>
                </w:p>
                <w:p w:rsidR="00A41BD6" w:rsidRPr="00F853E8" w:rsidRDefault="00A41BD6" w:rsidP="00A41BD6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A41BD6" w:rsidRDefault="00A41BD6" w:rsidP="00A41BD6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……………………………………………………………………………………………………………………………….…</w:t>
                  </w:r>
                </w:p>
                <w:p w:rsidR="00A41BD6" w:rsidRDefault="00A41BD6" w:rsidP="00A41BD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A41BD6" w:rsidRDefault="00A41BD6" w:rsidP="00A41BD6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u w:val="single"/>
                    </w:rPr>
                    <w:t>Petit exercice de conclusion :</w:t>
                  </w:r>
                </w:p>
                <w:p w:rsidR="00A41BD6" w:rsidRPr="00F853E8" w:rsidRDefault="00A41BD6" w:rsidP="00A41BD6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A41BD6" w:rsidRDefault="00A41BD6" w:rsidP="00A41BD6">
                  <w:pPr>
                    <w:pStyle w:val="Sansinterligne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  <w:r w:rsidRPr="00F853E8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lang w:eastAsia="fr-FR"/>
                    </w:rPr>
                    <w:drawing>
                      <wp:inline distT="0" distB="0" distL="0" distR="0">
                        <wp:extent cx="6800850" cy="2828925"/>
                        <wp:effectExtent l="19050" t="0" r="0" b="0"/>
                        <wp:docPr id="64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8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A41BD6" w:rsidRDefault="00A41BD6" w:rsidP="00A41BD6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</w:pPr>
                </w:p>
                <w:p w:rsidR="00A41BD6" w:rsidRDefault="00A41BD6" w:rsidP="00A41BD6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A41BD6" w:rsidRDefault="00A41BD6" w:rsidP="00A41BD6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A41BD6" w:rsidRDefault="00A41BD6" w:rsidP="00A41BD6">
                  <w:pPr>
                    <w:pStyle w:val="Paragraphedeliste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A41BD6" w:rsidRPr="004F1966" w:rsidRDefault="00A41BD6" w:rsidP="00A41BD6">
                  <w:pPr>
                    <w:pStyle w:val="Sansinterligne"/>
                    <w:jc w:val="both"/>
                    <w:rPr>
                      <w:rFonts w:ascii="Arial" w:hAnsi="Arial" w:cs="Arial"/>
                      <w:color w:val="0070C0"/>
                    </w:rPr>
                  </w:pPr>
                </w:p>
                <w:p w:rsidR="00A41BD6" w:rsidRDefault="00A41BD6" w:rsidP="00A41BD6"/>
              </w:txbxContent>
            </v:textbox>
          </v:shape>
        </w:pict>
      </w: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p w:rsidR="00A41BD6" w:rsidRDefault="00A41BD6" w:rsidP="00E0112F">
      <w:pPr>
        <w:pStyle w:val="Sansinterligne"/>
        <w:ind w:left="708" w:firstLine="708"/>
        <w:rPr>
          <w:rFonts w:ascii="Arial" w:hAnsi="Arial" w:cs="Arial"/>
          <w:b/>
          <w:color w:val="FF0000"/>
          <w:sz w:val="24"/>
          <w:u w:val="single"/>
        </w:rPr>
      </w:pPr>
    </w:p>
    <w:sectPr w:rsidR="00A41BD6" w:rsidSect="00B35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67B" w:rsidRDefault="0037167B" w:rsidP="00C750E6">
      <w:pPr>
        <w:spacing w:after="0" w:line="240" w:lineRule="auto"/>
      </w:pPr>
      <w:r>
        <w:separator/>
      </w:r>
    </w:p>
  </w:endnote>
  <w:endnote w:type="continuationSeparator" w:id="0">
    <w:p w:rsidR="0037167B" w:rsidRDefault="0037167B" w:rsidP="00C7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67B" w:rsidRDefault="0037167B" w:rsidP="00C750E6">
      <w:pPr>
        <w:spacing w:after="0" w:line="240" w:lineRule="auto"/>
      </w:pPr>
      <w:r>
        <w:separator/>
      </w:r>
    </w:p>
  </w:footnote>
  <w:footnote w:type="continuationSeparator" w:id="0">
    <w:p w:rsidR="0037167B" w:rsidRDefault="0037167B" w:rsidP="00C75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64A72"/>
    <w:multiLevelType w:val="hybridMultilevel"/>
    <w:tmpl w:val="24E8643E"/>
    <w:lvl w:ilvl="0" w:tplc="75E2EEB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6583F"/>
    <w:multiLevelType w:val="hybridMultilevel"/>
    <w:tmpl w:val="9A4E4982"/>
    <w:lvl w:ilvl="0" w:tplc="69A8B84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47ADB"/>
    <w:multiLevelType w:val="hybridMultilevel"/>
    <w:tmpl w:val="EE7238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83E06"/>
    <w:multiLevelType w:val="hybridMultilevel"/>
    <w:tmpl w:val="1D661C18"/>
    <w:lvl w:ilvl="0" w:tplc="2390CA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71054"/>
    <w:multiLevelType w:val="hybridMultilevel"/>
    <w:tmpl w:val="A6964A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AF7916"/>
    <w:multiLevelType w:val="hybridMultilevel"/>
    <w:tmpl w:val="525037CC"/>
    <w:lvl w:ilvl="0" w:tplc="040C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7BA53366"/>
    <w:multiLevelType w:val="hybridMultilevel"/>
    <w:tmpl w:val="8BFA87B8"/>
    <w:lvl w:ilvl="0" w:tplc="1C16D7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116"/>
    <w:rsid w:val="00001E54"/>
    <w:rsid w:val="00024116"/>
    <w:rsid w:val="000440B7"/>
    <w:rsid w:val="00056623"/>
    <w:rsid w:val="000962DA"/>
    <w:rsid w:val="000A1D48"/>
    <w:rsid w:val="000B1EB8"/>
    <w:rsid w:val="000B243E"/>
    <w:rsid w:val="000B320C"/>
    <w:rsid w:val="000F3013"/>
    <w:rsid w:val="000F7FF5"/>
    <w:rsid w:val="00100F71"/>
    <w:rsid w:val="00103C61"/>
    <w:rsid w:val="00103DFC"/>
    <w:rsid w:val="0010733B"/>
    <w:rsid w:val="001143C7"/>
    <w:rsid w:val="001369CE"/>
    <w:rsid w:val="00137DBE"/>
    <w:rsid w:val="00150234"/>
    <w:rsid w:val="001724BF"/>
    <w:rsid w:val="001B72B0"/>
    <w:rsid w:val="001D236F"/>
    <w:rsid w:val="00214A01"/>
    <w:rsid w:val="002230F6"/>
    <w:rsid w:val="0022580F"/>
    <w:rsid w:val="00226A9E"/>
    <w:rsid w:val="00233063"/>
    <w:rsid w:val="00270036"/>
    <w:rsid w:val="002760D5"/>
    <w:rsid w:val="0028689B"/>
    <w:rsid w:val="002C35E8"/>
    <w:rsid w:val="002E2328"/>
    <w:rsid w:val="002E3AEB"/>
    <w:rsid w:val="00301232"/>
    <w:rsid w:val="00320B53"/>
    <w:rsid w:val="0034036C"/>
    <w:rsid w:val="00361393"/>
    <w:rsid w:val="003665D5"/>
    <w:rsid w:val="0037167B"/>
    <w:rsid w:val="0037625A"/>
    <w:rsid w:val="003B17FF"/>
    <w:rsid w:val="003D24AD"/>
    <w:rsid w:val="003E4BB3"/>
    <w:rsid w:val="003E5653"/>
    <w:rsid w:val="003E66B3"/>
    <w:rsid w:val="003E75B7"/>
    <w:rsid w:val="003F0582"/>
    <w:rsid w:val="00452AC5"/>
    <w:rsid w:val="00455C3B"/>
    <w:rsid w:val="004A1E67"/>
    <w:rsid w:val="004D3AB6"/>
    <w:rsid w:val="004E184E"/>
    <w:rsid w:val="004F1966"/>
    <w:rsid w:val="004F4803"/>
    <w:rsid w:val="00502097"/>
    <w:rsid w:val="00523992"/>
    <w:rsid w:val="00525E8C"/>
    <w:rsid w:val="005615E4"/>
    <w:rsid w:val="005629F6"/>
    <w:rsid w:val="00596A01"/>
    <w:rsid w:val="005B1402"/>
    <w:rsid w:val="005E5514"/>
    <w:rsid w:val="005F0319"/>
    <w:rsid w:val="005F6539"/>
    <w:rsid w:val="0064121A"/>
    <w:rsid w:val="006633DC"/>
    <w:rsid w:val="00670FBE"/>
    <w:rsid w:val="00673E51"/>
    <w:rsid w:val="00683DB8"/>
    <w:rsid w:val="006C2A42"/>
    <w:rsid w:val="006C6A66"/>
    <w:rsid w:val="006D691C"/>
    <w:rsid w:val="006F64A9"/>
    <w:rsid w:val="00707C7C"/>
    <w:rsid w:val="00753E9C"/>
    <w:rsid w:val="0078452A"/>
    <w:rsid w:val="007C45FD"/>
    <w:rsid w:val="007D5D70"/>
    <w:rsid w:val="007E770C"/>
    <w:rsid w:val="0082325D"/>
    <w:rsid w:val="00834485"/>
    <w:rsid w:val="00851FFC"/>
    <w:rsid w:val="008521B8"/>
    <w:rsid w:val="008858F7"/>
    <w:rsid w:val="00925CF4"/>
    <w:rsid w:val="00952FD2"/>
    <w:rsid w:val="009810B0"/>
    <w:rsid w:val="00991C8A"/>
    <w:rsid w:val="009A355D"/>
    <w:rsid w:val="009A3BFE"/>
    <w:rsid w:val="009A4492"/>
    <w:rsid w:val="00A41BD6"/>
    <w:rsid w:val="00A93648"/>
    <w:rsid w:val="00B2611E"/>
    <w:rsid w:val="00B35D69"/>
    <w:rsid w:val="00B84151"/>
    <w:rsid w:val="00BA6319"/>
    <w:rsid w:val="00BB0F4C"/>
    <w:rsid w:val="00BC0FA6"/>
    <w:rsid w:val="00BE4393"/>
    <w:rsid w:val="00C15505"/>
    <w:rsid w:val="00C21068"/>
    <w:rsid w:val="00C464E8"/>
    <w:rsid w:val="00C750E6"/>
    <w:rsid w:val="00C92E52"/>
    <w:rsid w:val="00CA5B3D"/>
    <w:rsid w:val="00CD0FC5"/>
    <w:rsid w:val="00CF2DB3"/>
    <w:rsid w:val="00D13955"/>
    <w:rsid w:val="00D20DE0"/>
    <w:rsid w:val="00D506F9"/>
    <w:rsid w:val="00D52418"/>
    <w:rsid w:val="00D75C55"/>
    <w:rsid w:val="00D8443C"/>
    <w:rsid w:val="00D87BF0"/>
    <w:rsid w:val="00DB3BF5"/>
    <w:rsid w:val="00DB53BD"/>
    <w:rsid w:val="00DC37A2"/>
    <w:rsid w:val="00E0112F"/>
    <w:rsid w:val="00E052D6"/>
    <w:rsid w:val="00E05E9C"/>
    <w:rsid w:val="00E21B49"/>
    <w:rsid w:val="00E51660"/>
    <w:rsid w:val="00E539E8"/>
    <w:rsid w:val="00E619EA"/>
    <w:rsid w:val="00E74D09"/>
    <w:rsid w:val="00E922C1"/>
    <w:rsid w:val="00ED4F94"/>
    <w:rsid w:val="00ED5247"/>
    <w:rsid w:val="00F06C0F"/>
    <w:rsid w:val="00F3169C"/>
    <w:rsid w:val="00F61E02"/>
    <w:rsid w:val="00F62EDF"/>
    <w:rsid w:val="00F75C95"/>
    <w:rsid w:val="00F84F0F"/>
    <w:rsid w:val="00F853E8"/>
    <w:rsid w:val="00F90949"/>
    <w:rsid w:val="00F9495A"/>
    <w:rsid w:val="00F964BD"/>
    <w:rsid w:val="00FA637A"/>
    <w:rsid w:val="00FB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D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2411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F19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40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7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750E6"/>
  </w:style>
  <w:style w:type="paragraph" w:styleId="Pieddepage">
    <w:name w:val="footer"/>
    <w:basedOn w:val="Normal"/>
    <w:link w:val="PieddepageCar"/>
    <w:uiPriority w:val="99"/>
    <w:semiHidden/>
    <w:unhideWhenUsed/>
    <w:rsid w:val="00C7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75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A96E0-90F6-413B-9EA2-459A2EE7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7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</dc:creator>
  <cp:lastModifiedBy>Guillaume</cp:lastModifiedBy>
  <cp:revision>46</cp:revision>
  <cp:lastPrinted>2014-03-19T20:29:00Z</cp:lastPrinted>
  <dcterms:created xsi:type="dcterms:W3CDTF">2014-03-20T19:12:00Z</dcterms:created>
  <dcterms:modified xsi:type="dcterms:W3CDTF">2014-03-28T09:58:00Z</dcterms:modified>
</cp:coreProperties>
</file>